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58482D" w:rsidRDefault="008C4AD0" w:rsidP="008C4AD0">
      <w:pPr>
        <w:jc w:val="center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58482D" w:rsidRDefault="008C4AD0" w:rsidP="008C4AD0">
      <w:pPr>
        <w:jc w:val="center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высшего образования</w:t>
      </w:r>
    </w:p>
    <w:p w:rsidR="008C4AD0" w:rsidRPr="0058482D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58482D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58482D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58482D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58482D" w:rsidRDefault="008C4AD0" w:rsidP="008C4AD0">
      <w:pPr>
        <w:jc w:val="center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(Финансовый университет)</w:t>
      </w:r>
    </w:p>
    <w:p w:rsidR="002412C6" w:rsidRPr="0058482D" w:rsidRDefault="002412C6" w:rsidP="008C4AD0">
      <w:pPr>
        <w:jc w:val="center"/>
        <w:rPr>
          <w:b/>
          <w:sz w:val="28"/>
          <w:szCs w:val="28"/>
          <w:lang w:val="ru-RU"/>
        </w:rPr>
      </w:pPr>
    </w:p>
    <w:p w:rsidR="00A81268" w:rsidRDefault="00A81268" w:rsidP="00A81268">
      <w:pPr>
        <w:widowControl/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Департамент корпоративных финансов и корпоративного управления</w:t>
      </w:r>
    </w:p>
    <w:p w:rsidR="00A81268" w:rsidRPr="00367E79" w:rsidRDefault="00A81268" w:rsidP="00A81268">
      <w:pPr>
        <w:widowControl/>
        <w:jc w:val="center"/>
        <w:rPr>
          <w:b/>
          <w:sz w:val="28"/>
          <w:szCs w:val="28"/>
          <w:lang w:val="ru-RU"/>
        </w:rPr>
      </w:pPr>
    </w:p>
    <w:p w:rsidR="008C4AD0" w:rsidRPr="0058482D" w:rsidRDefault="008C4AD0" w:rsidP="008C4AD0">
      <w:pPr>
        <w:pStyle w:val="13"/>
        <w:ind w:firstLine="0"/>
        <w:jc w:val="center"/>
        <w:rPr>
          <w:b/>
          <w:szCs w:val="28"/>
        </w:rPr>
      </w:pPr>
    </w:p>
    <w:p w:rsidR="006B4029" w:rsidRPr="0058482D" w:rsidRDefault="006B4029" w:rsidP="008C4AD0">
      <w:pPr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778"/>
        <w:gridCol w:w="4784"/>
      </w:tblGrid>
      <w:tr w:rsidR="00F438A2" w:rsidRPr="0085783D" w:rsidTr="00F438A2">
        <w:tc>
          <w:tcPr>
            <w:tcW w:w="5778" w:type="dxa"/>
          </w:tcPr>
          <w:p w:rsidR="00F438A2" w:rsidRPr="00581530" w:rsidRDefault="00F438A2" w:rsidP="00F438A2">
            <w:pPr>
              <w:spacing w:after="120"/>
              <w:rPr>
                <w:sz w:val="28"/>
                <w:lang w:val="ru-RU"/>
              </w:rPr>
            </w:pPr>
            <w:r w:rsidRPr="00581530">
              <w:rPr>
                <w:sz w:val="28"/>
                <w:lang w:val="ru-RU"/>
              </w:rPr>
              <w:t>СОГЛАСОВАНО</w:t>
            </w:r>
          </w:p>
          <w:p w:rsidR="005D7904" w:rsidRDefault="00581530" w:rsidP="005D7904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 xml:space="preserve"> </w:t>
            </w:r>
            <w:r w:rsidR="00FA5447">
              <w:rPr>
                <w:sz w:val="28"/>
                <w:szCs w:val="28"/>
                <w:lang w:val="ru-RU"/>
              </w:rPr>
              <w:t xml:space="preserve">ООО «ТД </w:t>
            </w:r>
            <w:proofErr w:type="spellStart"/>
            <w:r w:rsidR="00FA5447">
              <w:rPr>
                <w:sz w:val="28"/>
                <w:szCs w:val="28"/>
                <w:lang w:val="ru-RU"/>
              </w:rPr>
              <w:t>Мебельград</w:t>
            </w:r>
            <w:proofErr w:type="spellEnd"/>
            <w:r w:rsidR="00FA5447">
              <w:rPr>
                <w:sz w:val="28"/>
                <w:szCs w:val="28"/>
                <w:lang w:val="ru-RU"/>
              </w:rPr>
              <w:t>»</w:t>
            </w:r>
          </w:p>
          <w:p w:rsidR="00FA5447" w:rsidRDefault="00FA5447" w:rsidP="005D790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Генеральный директор</w:t>
            </w:r>
          </w:p>
          <w:p w:rsidR="0083004A" w:rsidRPr="00581530" w:rsidRDefault="0083004A" w:rsidP="005D7904">
            <w:pPr>
              <w:rPr>
                <w:sz w:val="28"/>
                <w:szCs w:val="28"/>
                <w:lang w:val="ru-RU"/>
              </w:rPr>
            </w:pPr>
          </w:p>
          <w:p w:rsidR="005D7904" w:rsidRPr="00581530" w:rsidRDefault="005D7904" w:rsidP="00DA6CBE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>____________</w:t>
            </w:r>
            <w:r w:rsidR="00581530" w:rsidRPr="00581530">
              <w:rPr>
                <w:sz w:val="28"/>
                <w:szCs w:val="28"/>
                <w:lang w:val="ru-RU"/>
              </w:rPr>
              <w:t xml:space="preserve"> </w:t>
            </w:r>
            <w:r w:rsidR="00FA5447">
              <w:rPr>
                <w:sz w:val="28"/>
                <w:szCs w:val="28"/>
                <w:lang w:val="ru-RU"/>
              </w:rPr>
              <w:t>С.Ю. Балычев</w:t>
            </w:r>
          </w:p>
          <w:p w:rsidR="00F438A2" w:rsidRPr="0058482D" w:rsidRDefault="00D04A1F" w:rsidP="00D04A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22.12.</w:t>
            </w:r>
            <w:r w:rsidR="005F3787">
              <w:rPr>
                <w:sz w:val="28"/>
                <w:szCs w:val="28"/>
                <w:lang w:val="ru-RU"/>
              </w:rPr>
              <w:t>2022</w:t>
            </w:r>
            <w:r w:rsidR="00F438A2" w:rsidRPr="00581530">
              <w:rPr>
                <w:sz w:val="28"/>
                <w:szCs w:val="28"/>
                <w:lang w:val="ru-RU"/>
              </w:rPr>
              <w:t>г.</w:t>
            </w:r>
          </w:p>
          <w:p w:rsidR="00F438A2" w:rsidRDefault="00F438A2" w:rsidP="00F438A2">
            <w:pPr>
              <w:spacing w:before="120"/>
              <w:rPr>
                <w:sz w:val="28"/>
                <w:lang w:val="ru-RU"/>
              </w:rPr>
            </w:pPr>
          </w:p>
          <w:p w:rsidR="0083004A" w:rsidRPr="0058482D" w:rsidRDefault="0083004A" w:rsidP="00F438A2">
            <w:pPr>
              <w:spacing w:before="120"/>
              <w:rPr>
                <w:sz w:val="28"/>
                <w:lang w:val="ru-RU"/>
              </w:rPr>
            </w:pPr>
          </w:p>
        </w:tc>
        <w:tc>
          <w:tcPr>
            <w:tcW w:w="4784" w:type="dxa"/>
            <w:hideMark/>
          </w:tcPr>
          <w:p w:rsidR="0085783D" w:rsidRPr="0085783D" w:rsidRDefault="0085783D" w:rsidP="0085783D">
            <w:pPr>
              <w:rPr>
                <w:sz w:val="28"/>
                <w:szCs w:val="28"/>
                <w:lang w:val="ru-RU"/>
              </w:rPr>
            </w:pPr>
            <w:r w:rsidRPr="0085783D">
              <w:rPr>
                <w:sz w:val="28"/>
                <w:szCs w:val="28"/>
                <w:lang w:val="ru-RU"/>
              </w:rPr>
              <w:t xml:space="preserve">УТВЕРЖДАЮ </w:t>
            </w:r>
          </w:p>
          <w:p w:rsidR="0085783D" w:rsidRPr="0085783D" w:rsidRDefault="0085783D" w:rsidP="0085783D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85783D" w:rsidRPr="0085783D" w:rsidRDefault="0085783D" w:rsidP="0085783D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85783D" w:rsidRPr="0085783D" w:rsidRDefault="0085783D" w:rsidP="0085783D">
            <w:pPr>
              <w:rPr>
                <w:color w:val="000000"/>
                <w:sz w:val="28"/>
                <w:szCs w:val="28"/>
                <w:lang w:val="ru-RU"/>
              </w:rPr>
            </w:pPr>
          </w:p>
          <w:p w:rsidR="0085783D" w:rsidRPr="006B5BC0" w:rsidRDefault="0085783D" w:rsidP="0085783D">
            <w:pPr>
              <w:tabs>
                <w:tab w:val="left" w:leader="underscore" w:pos="6862"/>
              </w:tabs>
              <w:rPr>
                <w:color w:val="000000"/>
                <w:sz w:val="28"/>
                <w:szCs w:val="28"/>
              </w:rPr>
            </w:pPr>
            <w:r w:rsidRPr="006B5BC0">
              <w:rPr>
                <w:color w:val="000000"/>
                <w:sz w:val="28"/>
                <w:szCs w:val="28"/>
              </w:rPr>
              <w:t>________________Е.А. Каменева</w:t>
            </w:r>
          </w:p>
          <w:p w:rsidR="0085783D" w:rsidRPr="006F4766" w:rsidRDefault="00D04A1F" w:rsidP="00D0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23.12.</w:t>
            </w:r>
            <w:r w:rsidR="0085783D" w:rsidRPr="006B5BC0">
              <w:rPr>
                <w:sz w:val="28"/>
                <w:szCs w:val="28"/>
              </w:rPr>
              <w:t>2022г.</w:t>
            </w:r>
          </w:p>
          <w:p w:rsidR="00F438A2" w:rsidRPr="0058482D" w:rsidRDefault="00F438A2" w:rsidP="0085783D">
            <w:pPr>
              <w:spacing w:before="120"/>
              <w:jc w:val="center"/>
              <w:rPr>
                <w:sz w:val="28"/>
                <w:lang w:val="ru-RU"/>
              </w:rPr>
            </w:pPr>
          </w:p>
        </w:tc>
      </w:tr>
    </w:tbl>
    <w:p w:rsidR="00D174EB" w:rsidRPr="0058482D" w:rsidRDefault="00832CF9" w:rsidP="00753FC1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Федо</w:t>
      </w:r>
      <w:r w:rsidR="006F1BED">
        <w:rPr>
          <w:b/>
          <w:sz w:val="36"/>
          <w:szCs w:val="36"/>
          <w:lang w:val="ru-RU"/>
        </w:rPr>
        <w:t>рова Е.А</w:t>
      </w:r>
      <w:r w:rsidR="00A81268">
        <w:rPr>
          <w:b/>
          <w:sz w:val="36"/>
          <w:szCs w:val="36"/>
          <w:lang w:val="ru-RU"/>
        </w:rPr>
        <w:t>.</w:t>
      </w:r>
    </w:p>
    <w:p w:rsidR="00D174EB" w:rsidRPr="0058482D" w:rsidRDefault="00D174EB" w:rsidP="00D174EB">
      <w:pPr>
        <w:spacing w:line="0" w:lineRule="atLeast"/>
        <w:jc w:val="both"/>
        <w:rPr>
          <w:b/>
          <w:sz w:val="32"/>
          <w:lang w:val="ru-RU"/>
        </w:rPr>
      </w:pPr>
    </w:p>
    <w:p w:rsidR="00D174EB" w:rsidRPr="0058482D" w:rsidRDefault="00D174EB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  <w:r w:rsidRPr="0058482D">
        <w:rPr>
          <w:b/>
          <w:sz w:val="36"/>
          <w:szCs w:val="36"/>
          <w:lang w:val="ru-RU"/>
        </w:rPr>
        <w:t>ПРОГРАММА УЧЕБНОЙ ПРАКТИКИ</w:t>
      </w:r>
    </w:p>
    <w:p w:rsidR="00AD0444" w:rsidRPr="0058482D" w:rsidRDefault="00AD0444" w:rsidP="00D174EB">
      <w:pPr>
        <w:spacing w:line="0" w:lineRule="atLeast"/>
        <w:jc w:val="both"/>
        <w:rPr>
          <w:b/>
          <w:sz w:val="32"/>
          <w:lang w:val="ru-RU"/>
        </w:rPr>
      </w:pPr>
    </w:p>
    <w:p w:rsidR="006F1BED" w:rsidRPr="00367E79" w:rsidRDefault="006F1BED" w:rsidP="006F1BED">
      <w:pPr>
        <w:jc w:val="center"/>
        <w:rPr>
          <w:color w:val="000000"/>
          <w:spacing w:val="1"/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для студентов, обучающихся по </w:t>
      </w:r>
      <w:r w:rsidRPr="00367E79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</w:p>
    <w:p w:rsidR="006F1BED" w:rsidRDefault="006F1BED" w:rsidP="006F1BED">
      <w:pPr>
        <w:jc w:val="center"/>
        <w:rPr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 xml:space="preserve">38.04.01 </w:t>
      </w:r>
      <w:r w:rsidRPr="00367E79">
        <w:rPr>
          <w:sz w:val="28"/>
          <w:szCs w:val="28"/>
          <w:lang w:val="ru-RU"/>
        </w:rPr>
        <w:t xml:space="preserve">«Экономика», направленность программы магистратуры </w:t>
      </w:r>
      <w:r w:rsidR="00D56264" w:rsidRPr="00D56264">
        <w:rPr>
          <w:sz w:val="28"/>
          <w:szCs w:val="28"/>
          <w:lang w:val="ru-RU"/>
        </w:rPr>
        <w:t>«Бизнес-среда и корпоративные финансы»</w:t>
      </w:r>
    </w:p>
    <w:p w:rsidR="00DA6CBE" w:rsidRDefault="00DA6CBE" w:rsidP="006F1BED">
      <w:pPr>
        <w:jc w:val="center"/>
        <w:rPr>
          <w:sz w:val="28"/>
          <w:szCs w:val="28"/>
          <w:lang w:val="ru-RU"/>
        </w:rPr>
      </w:pPr>
    </w:p>
    <w:p w:rsidR="0035767D" w:rsidRDefault="0035767D" w:rsidP="006F1BED">
      <w:pPr>
        <w:jc w:val="center"/>
        <w:rPr>
          <w:sz w:val="28"/>
          <w:szCs w:val="28"/>
          <w:lang w:val="ru-RU"/>
        </w:rPr>
      </w:pPr>
    </w:p>
    <w:p w:rsidR="0035767D" w:rsidRPr="00367E79" w:rsidRDefault="0035767D" w:rsidP="006F1BED">
      <w:pPr>
        <w:jc w:val="center"/>
        <w:rPr>
          <w:sz w:val="28"/>
          <w:szCs w:val="28"/>
          <w:lang w:val="ru-RU"/>
        </w:rPr>
      </w:pPr>
    </w:p>
    <w:p w:rsidR="006F1BED" w:rsidRPr="00666F18" w:rsidRDefault="006F1BED" w:rsidP="006F1BED">
      <w:pPr>
        <w:jc w:val="center"/>
        <w:rPr>
          <w:sz w:val="28"/>
          <w:szCs w:val="28"/>
          <w:lang w:val="ru-RU"/>
        </w:rPr>
      </w:pP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протокол № 25 от 21.12.2022 г.</w:t>
      </w: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Одобрено Советом учебно-научного департамента корпоративных финансов и корпоративного управления</w:t>
      </w: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протокол № 36 от 16.11.2022 г.</w:t>
      </w:r>
    </w:p>
    <w:p w:rsidR="006F1BED" w:rsidRPr="00666F18" w:rsidRDefault="006F1BED" w:rsidP="006F1BED">
      <w:pPr>
        <w:jc w:val="center"/>
        <w:rPr>
          <w:sz w:val="28"/>
          <w:szCs w:val="28"/>
          <w:lang w:val="ru-RU"/>
        </w:rPr>
      </w:pPr>
    </w:p>
    <w:p w:rsidR="006F1BED" w:rsidRPr="00367E79" w:rsidRDefault="006F1BED" w:rsidP="006F1BED">
      <w:pPr>
        <w:jc w:val="center"/>
        <w:rPr>
          <w:i/>
          <w:lang w:val="ru-RU"/>
        </w:rPr>
      </w:pPr>
    </w:p>
    <w:p w:rsidR="006F1BED" w:rsidRDefault="006F1BED" w:rsidP="006F1BED">
      <w:pPr>
        <w:jc w:val="center"/>
        <w:rPr>
          <w:b/>
          <w:sz w:val="28"/>
          <w:szCs w:val="28"/>
          <w:lang w:val="ru-RU"/>
        </w:rPr>
      </w:pPr>
    </w:p>
    <w:p w:rsidR="00A24767" w:rsidRDefault="00A24767" w:rsidP="006F1BED">
      <w:pPr>
        <w:jc w:val="center"/>
        <w:rPr>
          <w:b/>
          <w:sz w:val="28"/>
          <w:szCs w:val="28"/>
          <w:lang w:val="ru-RU"/>
        </w:rPr>
      </w:pPr>
    </w:p>
    <w:p w:rsidR="006F1BED" w:rsidRDefault="006F1BED" w:rsidP="006F1BED">
      <w:pPr>
        <w:jc w:val="center"/>
        <w:rPr>
          <w:b/>
          <w:sz w:val="28"/>
          <w:szCs w:val="28"/>
          <w:lang w:val="ru-RU"/>
        </w:rPr>
      </w:pPr>
    </w:p>
    <w:p w:rsidR="006F1BED" w:rsidRDefault="006F1BED" w:rsidP="006F1BED">
      <w:pPr>
        <w:jc w:val="center"/>
        <w:rPr>
          <w:b/>
          <w:sz w:val="28"/>
          <w:szCs w:val="28"/>
          <w:lang w:val="ru-RU"/>
        </w:rPr>
      </w:pPr>
    </w:p>
    <w:p w:rsidR="006F1BED" w:rsidRPr="00367E79" w:rsidRDefault="006F1BED" w:rsidP="006F1BED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Москва </w:t>
      </w:r>
      <w:r w:rsidR="005F3787">
        <w:rPr>
          <w:b/>
          <w:sz w:val="28"/>
          <w:szCs w:val="28"/>
          <w:lang w:val="ru-RU"/>
        </w:rPr>
        <w:t>2022</w:t>
      </w:r>
    </w:p>
    <w:p w:rsidR="006F1BED" w:rsidRDefault="006F1BED" w:rsidP="00247DAF">
      <w:pPr>
        <w:jc w:val="both"/>
        <w:rPr>
          <w:b/>
          <w:sz w:val="28"/>
          <w:szCs w:val="28"/>
          <w:lang w:val="ru-RU"/>
        </w:rPr>
      </w:pPr>
      <w:bookmarkStart w:id="0" w:name="page2"/>
      <w:bookmarkEnd w:id="0"/>
    </w:p>
    <w:p w:rsidR="008C4AD0" w:rsidRPr="0058482D" w:rsidRDefault="008C4AD0" w:rsidP="008C4AD0">
      <w:pPr>
        <w:jc w:val="both"/>
        <w:rPr>
          <w:b/>
          <w:sz w:val="24"/>
          <w:szCs w:val="24"/>
          <w:lang w:val="ru-RU"/>
        </w:rPr>
      </w:pPr>
    </w:p>
    <w:p w:rsidR="008C4AD0" w:rsidRPr="00DA6CBE" w:rsidRDefault="008C4AD0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58482D" w:rsidRDefault="008C4AD0" w:rsidP="002B3F45">
      <w:pPr>
        <w:jc w:val="center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:rsidR="00165A41" w:rsidRPr="0058482D" w:rsidRDefault="00165A41" w:rsidP="009A45ED">
          <w:pPr>
            <w:pStyle w:val="af5"/>
            <w:spacing w:before="0" w:line="240" w:lineRule="auto"/>
          </w:pPr>
        </w:p>
        <w:p w:rsidR="006E4987" w:rsidRPr="0058482D" w:rsidRDefault="00EC5917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58482D">
            <w:rPr>
              <w:sz w:val="28"/>
              <w:szCs w:val="28"/>
            </w:rPr>
            <w:fldChar w:fldCharType="begin"/>
          </w:r>
          <w:r w:rsidR="00165A41" w:rsidRPr="0058482D">
            <w:rPr>
              <w:sz w:val="28"/>
              <w:szCs w:val="28"/>
              <w:lang w:val="ru-RU"/>
            </w:rPr>
            <w:instrText xml:space="preserve"> </w:instrText>
          </w:r>
          <w:r w:rsidR="00165A41" w:rsidRPr="0058482D">
            <w:rPr>
              <w:sz w:val="28"/>
              <w:szCs w:val="28"/>
            </w:rPr>
            <w:instrText>TOC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\</w:instrText>
          </w:r>
          <w:r w:rsidR="00165A41" w:rsidRPr="0058482D">
            <w:rPr>
              <w:sz w:val="28"/>
              <w:szCs w:val="28"/>
            </w:rPr>
            <w:instrText>o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"1-3" \</w:instrText>
          </w:r>
          <w:r w:rsidR="00165A41" w:rsidRPr="0058482D">
            <w:rPr>
              <w:sz w:val="28"/>
              <w:szCs w:val="28"/>
            </w:rPr>
            <w:instrText>h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\</w:instrText>
          </w:r>
          <w:r w:rsidR="00165A41" w:rsidRPr="0058482D">
            <w:rPr>
              <w:sz w:val="28"/>
              <w:szCs w:val="28"/>
            </w:rPr>
            <w:instrText>z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\</w:instrText>
          </w:r>
          <w:r w:rsidR="00165A41" w:rsidRPr="0058482D">
            <w:rPr>
              <w:sz w:val="28"/>
              <w:szCs w:val="28"/>
            </w:rPr>
            <w:instrText>u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</w:instrText>
          </w:r>
          <w:r w:rsidRPr="0058482D">
            <w:rPr>
              <w:sz w:val="28"/>
              <w:szCs w:val="28"/>
            </w:rPr>
            <w:fldChar w:fldCharType="separate"/>
          </w:r>
          <w:hyperlink w:anchor="_Toc24360151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 xml:space="preserve">1. </w:t>
            </w:r>
            <w:r w:rsidR="006E4987" w:rsidRPr="0058482D">
              <w:rPr>
                <w:rStyle w:val="a9"/>
                <w:noProof/>
                <w:sz w:val="28"/>
                <w:szCs w:val="28"/>
                <w:lang w:val="ru-RU" w:eastAsia="ru-RU"/>
              </w:rPr>
              <w:t>Наименование вида и типов практики, способа и формы (форм) ее проведения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_Toc24360151 \h </w:instrText>
            </w:r>
            <w:r w:rsidRPr="0058482D">
              <w:rPr>
                <w:noProof/>
                <w:webHidden/>
                <w:sz w:val="28"/>
                <w:szCs w:val="28"/>
              </w:rPr>
            </w:r>
            <w:r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</w:t>
            </w:r>
            <w:r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2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_Toc24360152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3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3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_Toc24360153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4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4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_Toc24360154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7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5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_Toc24360155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8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6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_Toc24360156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8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7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_Toc24360157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11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8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_Toc24360158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16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EB433B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0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_Toc24360160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16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1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_Toc24360161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17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2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_Toc24360162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20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3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_Toc24360163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21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4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_Toc24360164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21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5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_Toc24360165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21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686E02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6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Приложения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_Toc24360166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22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58482D" w:rsidRDefault="00EC5917" w:rsidP="0086643D">
          <w:pPr>
            <w:jc w:val="both"/>
          </w:pPr>
          <w:r w:rsidRPr="0058482D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A61A5" w:rsidRPr="0058482D" w:rsidRDefault="009A61A5">
      <w:pPr>
        <w:rPr>
          <w:rFonts w:eastAsiaTheme="majorEastAsia"/>
          <w:b/>
          <w:bCs/>
          <w:sz w:val="28"/>
          <w:szCs w:val="28"/>
          <w:lang w:val="ru-RU"/>
        </w:rPr>
      </w:pPr>
      <w:r w:rsidRPr="0058482D">
        <w:rPr>
          <w:lang w:val="ru-RU"/>
        </w:rPr>
        <w:br w:type="page"/>
      </w:r>
    </w:p>
    <w:p w:rsidR="000C5CCC" w:rsidRPr="0058482D" w:rsidRDefault="000C5CCC" w:rsidP="00FE7EC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24360151"/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r w:rsidR="003973FF" w:rsidRPr="0058482D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Наименование вида и типов практики, способа и формы (форм) ее проведения</w:t>
      </w:r>
      <w:bookmarkEnd w:id="1"/>
    </w:p>
    <w:p w:rsidR="00677848" w:rsidRPr="0058482D" w:rsidRDefault="006E4987" w:rsidP="001442CE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Наименование вида практики: </w:t>
      </w:r>
      <w:r w:rsidR="00677848" w:rsidRPr="0058482D">
        <w:rPr>
          <w:sz w:val="28"/>
          <w:szCs w:val="28"/>
          <w:lang w:val="ru-RU"/>
        </w:rPr>
        <w:t>учебная</w:t>
      </w:r>
    </w:p>
    <w:p w:rsidR="00677848" w:rsidRPr="0058482D" w:rsidRDefault="006E4987" w:rsidP="001442C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Тип</w:t>
      </w:r>
      <w:r w:rsidR="003C401D">
        <w:rPr>
          <w:b/>
          <w:sz w:val="28"/>
          <w:szCs w:val="28"/>
          <w:lang w:val="ru-RU"/>
        </w:rPr>
        <w:t>ы</w:t>
      </w:r>
      <w:r w:rsidRPr="0058482D">
        <w:rPr>
          <w:b/>
          <w:sz w:val="28"/>
          <w:szCs w:val="28"/>
          <w:lang w:val="ru-RU"/>
        </w:rPr>
        <w:t xml:space="preserve"> практики:</w:t>
      </w:r>
      <w:r w:rsidR="001442CE" w:rsidRPr="0058482D">
        <w:rPr>
          <w:bCs/>
          <w:sz w:val="28"/>
          <w:szCs w:val="28"/>
          <w:lang w:val="ru-RU"/>
        </w:rPr>
        <w:t xml:space="preserve"> </w:t>
      </w:r>
      <w:r w:rsidR="00DA6CBE">
        <w:rPr>
          <w:bCs/>
          <w:sz w:val="28"/>
          <w:szCs w:val="28"/>
          <w:lang w:val="ru-RU"/>
        </w:rPr>
        <w:t xml:space="preserve">ознакомительная </w:t>
      </w:r>
      <w:r w:rsidR="00677848" w:rsidRPr="0058482D">
        <w:rPr>
          <w:bCs/>
          <w:sz w:val="28"/>
          <w:szCs w:val="28"/>
          <w:lang w:val="ru-RU"/>
        </w:rPr>
        <w:t>практика</w:t>
      </w:r>
    </w:p>
    <w:p w:rsidR="00E0355E" w:rsidRPr="0058482D" w:rsidRDefault="00E0355E" w:rsidP="00E0355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Форма проведения практики</w:t>
      </w:r>
      <w:r w:rsidRPr="0058482D">
        <w:rPr>
          <w:sz w:val="28"/>
          <w:szCs w:val="28"/>
          <w:lang w:val="ru-RU"/>
        </w:rPr>
        <w:t>:</w:t>
      </w:r>
      <w:r w:rsidRPr="0058482D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:rsidR="00677848" w:rsidRPr="0058482D" w:rsidRDefault="00677848" w:rsidP="0082776A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bCs/>
          <w:sz w:val="28"/>
          <w:szCs w:val="28"/>
          <w:lang w:val="ru-RU"/>
        </w:rPr>
        <w:t>Способы проведения практики:</w:t>
      </w:r>
      <w:r w:rsidRPr="0058482D">
        <w:rPr>
          <w:bCs/>
          <w:sz w:val="28"/>
          <w:szCs w:val="28"/>
          <w:lang w:val="ru-RU"/>
        </w:rPr>
        <w:t xml:space="preserve"> стационарная; выездная.</w:t>
      </w:r>
    </w:p>
    <w:p w:rsidR="00E0355E" w:rsidRPr="0058482D" w:rsidRDefault="00E0355E" w:rsidP="00E0355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58482D">
          <w:rPr>
            <w:sz w:val="28"/>
            <w:szCs w:val="28"/>
            <w:lang w:val="ru-RU"/>
          </w:rPr>
          <w:t>2018 г</w:t>
        </w:r>
      </w:smartTag>
      <w:r w:rsidRPr="0058482D">
        <w:rPr>
          <w:sz w:val="28"/>
          <w:szCs w:val="28"/>
          <w:lang w:val="ru-RU"/>
        </w:rPr>
        <w:t>. № 2270/о.</w:t>
      </w:r>
    </w:p>
    <w:p w:rsidR="000D2E69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:rsidR="003B38F6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На учебную практику все студенты направляются в установленном данной программой порядке. </w:t>
      </w:r>
    </w:p>
    <w:p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B475A6" w:rsidRPr="0058482D" w:rsidRDefault="00491E05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студент самостоятельно, а также с помощью профессорско-преподавательского состава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 подыскивает себе место прохождения практики как одно из возможных мест будущей работы, и, при утверждении руководства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, проходит там как учебную практику, так и (возможно, в другом месте) последующие виды практик; </w:t>
      </w:r>
    </w:p>
    <w:p w:rsidR="00B475A6" w:rsidRPr="0058482D" w:rsidRDefault="0082776A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>студент с помощью группы по координации практики Финуниверситета определяется на прохождение практики в одну из организаций, с которыми Финансовый университет заключил соответствующие договоры и соглашения</w:t>
      </w:r>
      <w:r w:rsidR="00AE147B" w:rsidRPr="0058482D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Во всех случаях научный руководитель практики выделяется из числа преподавателей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 корпоративных финансов и корпоративного управления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B45FC1" w:rsidRPr="0058482D" w:rsidRDefault="00B45FC1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F25737" w:rsidRPr="0058482D" w:rsidRDefault="00C14A3F" w:rsidP="009325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>При прохождении практики во внешней организации, студенту назначается руководитель практики по месту ее прохождения</w:t>
      </w:r>
      <w:r w:rsidR="00F25737" w:rsidRPr="0058482D">
        <w:rPr>
          <w:sz w:val="28"/>
          <w:szCs w:val="28"/>
        </w:rPr>
        <w:t>.</w:t>
      </w:r>
      <w:r w:rsidR="00C30410" w:rsidRPr="0058482D">
        <w:rPr>
          <w:sz w:val="28"/>
          <w:szCs w:val="28"/>
        </w:rPr>
        <w:t xml:space="preserve"> В этом случае </w:t>
      </w:r>
      <w:r w:rsidR="00D96B80" w:rsidRPr="0058482D">
        <w:rPr>
          <w:sz w:val="28"/>
          <w:szCs w:val="28"/>
        </w:rPr>
        <w:t xml:space="preserve">студент обязан за </w:t>
      </w:r>
      <w:r w:rsidR="00C30410" w:rsidRPr="0058482D">
        <w:rPr>
          <w:sz w:val="28"/>
          <w:szCs w:val="28"/>
        </w:rPr>
        <w:t xml:space="preserve">2 месяца до начала учебной практики представить </w:t>
      </w:r>
      <w:r w:rsidR="00D96B80" w:rsidRPr="0058482D">
        <w:rPr>
          <w:sz w:val="28"/>
          <w:szCs w:val="28"/>
        </w:rPr>
        <w:t>в департамент</w:t>
      </w:r>
      <w:r w:rsidR="00C30410" w:rsidRPr="0058482D">
        <w:rPr>
          <w:sz w:val="28"/>
          <w:szCs w:val="28"/>
        </w:rPr>
        <w:t xml:space="preserve"> </w:t>
      </w:r>
      <w:r w:rsidR="00B362CF" w:rsidRPr="0058482D">
        <w:rPr>
          <w:sz w:val="28"/>
          <w:szCs w:val="28"/>
        </w:rPr>
        <w:t xml:space="preserve">договор на проведение практики с организацией </w:t>
      </w:r>
      <w:r w:rsidR="00CF5663" w:rsidRPr="0058482D">
        <w:rPr>
          <w:sz w:val="28"/>
          <w:szCs w:val="28"/>
        </w:rPr>
        <w:t xml:space="preserve">по форме, представленной в Приложении </w:t>
      </w:r>
      <w:r w:rsidR="00B362CF" w:rsidRPr="0058482D">
        <w:rPr>
          <w:sz w:val="28"/>
          <w:szCs w:val="28"/>
        </w:rPr>
        <w:t>№1</w:t>
      </w:r>
      <w:r w:rsidR="00C30410" w:rsidRPr="0058482D">
        <w:rPr>
          <w:sz w:val="28"/>
          <w:szCs w:val="28"/>
        </w:rPr>
        <w:t>.</w:t>
      </w:r>
    </w:p>
    <w:p w:rsidR="00CC7FEE" w:rsidRPr="0058482D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24360152"/>
      <w:r w:rsidRPr="0058482D">
        <w:rPr>
          <w:rFonts w:ascii="Times New Roman" w:hAnsi="Times New Roman" w:cs="Times New Roman"/>
          <w:color w:val="auto"/>
          <w:lang w:val="ru-RU"/>
        </w:rPr>
        <w:t>2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58482D">
        <w:rPr>
          <w:rFonts w:ascii="Times New Roman" w:hAnsi="Times New Roman" w:cs="Times New Roman"/>
          <w:color w:val="auto"/>
          <w:lang w:val="ru-RU"/>
        </w:rPr>
        <w:t>и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2"/>
    </w:p>
    <w:p w:rsidR="003D636D" w:rsidRDefault="003D636D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491E05">
        <w:rPr>
          <w:rFonts w:eastAsiaTheme="minorHAnsi"/>
          <w:color w:val="000000"/>
          <w:sz w:val="28"/>
          <w:szCs w:val="28"/>
          <w:lang w:val="ru-RU"/>
        </w:rPr>
        <w:t xml:space="preserve">Целью учебной практики является </w:t>
      </w:r>
      <w:r w:rsidR="00491E05" w:rsidRPr="00491E05">
        <w:rPr>
          <w:sz w:val="28"/>
          <w:szCs w:val="28"/>
          <w:lang w:val="ru-RU"/>
        </w:rPr>
        <w:t>получение первичных профессиональных умений и навыков в области финансовых технологий бизнеса. При этом должна быть достигнута систематизация, обобщение, закрепление и углубление теоретических знаний и умений, приобретённых обучающимися при освоении основной образовательной программы и приобретение навыков самостоятельной работы по созданию цифровых моделей бизнеса на основе его трансформации с применением финансовых технологий.</w:t>
      </w:r>
      <w:r w:rsidRPr="00491E05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B475A6" w:rsidRPr="0058482D" w:rsidRDefault="00B475A6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b/>
          <w:color w:val="000000"/>
          <w:sz w:val="28"/>
          <w:szCs w:val="28"/>
          <w:lang w:val="ru-RU"/>
        </w:rPr>
        <w:lastRenderedPageBreak/>
        <w:t>Задачами учебной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3C401D" w:rsidRPr="003C401D" w:rsidRDefault="003C401D" w:rsidP="003C401D">
      <w:pPr>
        <w:pStyle w:val="a3"/>
        <w:spacing w:line="360" w:lineRule="auto"/>
        <w:ind w:firstLine="709"/>
        <w:contextualSpacing/>
        <w:jc w:val="both"/>
        <w:rPr>
          <w:lang w:val="ru-RU"/>
        </w:rPr>
      </w:pPr>
      <w:bookmarkStart w:id="3" w:name="_Toc24360153"/>
      <w:r w:rsidRPr="003C401D">
        <w:rPr>
          <w:lang w:val="ru-RU"/>
        </w:rPr>
        <w:t>- знакомство с организацией – объектом практики, изучение нормативных, правовых и локальных актов, регулирующих хозяйственную деятельность организации, в том числе и в цифровой среде, а также изучение основных условий и определяющих показателей финансово-хозяйственной</w:t>
      </w:r>
      <w:r w:rsidRPr="003C401D">
        <w:rPr>
          <w:spacing w:val="-19"/>
          <w:lang w:val="ru-RU"/>
        </w:rPr>
        <w:t xml:space="preserve"> </w:t>
      </w:r>
      <w:r w:rsidRPr="003C401D">
        <w:rPr>
          <w:lang w:val="ru-RU"/>
        </w:rPr>
        <w:t>деятельности;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получение сведений и формирование целостного представления об основных видах и методах организации профессиональной деятельности специалистов в сфере финансовых технологий в бизнесе и формировании цифрового профиля организации;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закрепление и развитие практических навыков, полученных при обучении в Финансовом университете, а также приобретение навыков самостоятельной профессиональной работы в сфере финансовых технологий в бизнесе; </w:t>
      </w:r>
    </w:p>
    <w:p w:rsidR="003C401D" w:rsidRPr="003C401D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подбор и анализ информации о финансово-хозяйственной деятельности организации-базы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практики;</w:t>
      </w:r>
    </w:p>
    <w:p w:rsidR="003C401D" w:rsidRPr="003C401D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подбор баз данных, позволяющих сформировать представления о бизнесе на основе анализа больших данных;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изучение отраслевых бизнес моделей, реализованных на основе </w:t>
      </w:r>
      <w:proofErr w:type="spellStart"/>
      <w:r w:rsidRPr="003C401D">
        <w:rPr>
          <w:sz w:val="28"/>
          <w:lang w:val="ru-RU"/>
        </w:rPr>
        <w:t>финтеха</w:t>
      </w:r>
      <w:proofErr w:type="spellEnd"/>
      <w:r w:rsidRPr="003C401D">
        <w:rPr>
          <w:sz w:val="28"/>
          <w:lang w:val="ru-RU"/>
        </w:rPr>
        <w:t>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приобретение практического опыта работы в сфере будущей профессиональной деятельности, опыта командной</w:t>
      </w:r>
      <w:r w:rsidRPr="003C401D">
        <w:rPr>
          <w:spacing w:val="-5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</w:t>
      </w:r>
    </w:p>
    <w:p w:rsidR="003C401D" w:rsidRPr="003C401D" w:rsidRDefault="003C401D" w:rsidP="003C401D">
      <w:pPr>
        <w:tabs>
          <w:tab w:val="left" w:pos="1342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получение необходимого опыта для написания отчета, составленного по результатам практики, т.е. по результатам проведенной практической (научно- исследовательской и т.д.)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 развитие навыков работы и делового общения в коллективе, самообразования и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самосовершенствования.</w:t>
      </w:r>
    </w:p>
    <w:p w:rsidR="005E6131" w:rsidRPr="0058482D" w:rsidRDefault="005E6131" w:rsidP="00CC7AA1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3. </w:t>
      </w:r>
      <w:r w:rsidR="003973FF" w:rsidRPr="0058482D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2584"/>
        <w:gridCol w:w="2630"/>
        <w:gridCol w:w="3437"/>
      </w:tblGrid>
      <w:tr w:rsidR="00060316" w:rsidRPr="00D56264" w:rsidTr="00CC7AA1">
        <w:tc>
          <w:tcPr>
            <w:tcW w:w="457" w:type="pct"/>
          </w:tcPr>
          <w:p w:rsidR="000A1DB7" w:rsidRPr="00163C34" w:rsidRDefault="000A1DB7" w:rsidP="00163C34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Код компе</w:t>
            </w:r>
            <w:r w:rsidR="00060316" w:rsidRPr="00163C34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163C34">
              <w:rPr>
                <w:b/>
                <w:sz w:val="24"/>
                <w:szCs w:val="24"/>
                <w:lang w:val="ru-RU"/>
              </w:rPr>
              <w:t>тенции</w:t>
            </w:r>
            <w:proofErr w:type="spellEnd"/>
          </w:p>
        </w:tc>
        <w:tc>
          <w:tcPr>
            <w:tcW w:w="1359" w:type="pct"/>
          </w:tcPr>
          <w:p w:rsidR="00951AF0" w:rsidRPr="00163C34" w:rsidRDefault="000A1DB7" w:rsidP="00163C34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383" w:type="pct"/>
          </w:tcPr>
          <w:p w:rsidR="00951AF0" w:rsidRPr="00163C34" w:rsidRDefault="000A1DB7" w:rsidP="00DA6CBE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1801" w:type="pct"/>
          </w:tcPr>
          <w:p w:rsidR="00951AF0" w:rsidRPr="00163C34" w:rsidRDefault="00951AF0" w:rsidP="00DA6CBE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365DF" w:rsidRPr="00D56264" w:rsidTr="00CC7AA1">
        <w:trPr>
          <w:trHeight w:val="187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 xml:space="preserve">Способность осуществлять постановку </w:t>
            </w:r>
            <w:r w:rsidR="00823B9E" w:rsidRPr="00163C34">
              <w:rPr>
                <w:sz w:val="24"/>
                <w:szCs w:val="24"/>
                <w:lang w:val="ru-RU"/>
              </w:rPr>
              <w:t>проектно</w:t>
            </w:r>
            <w:r w:rsidRPr="00163C34">
              <w:rPr>
                <w:sz w:val="24"/>
                <w:szCs w:val="24"/>
                <w:lang w:val="ru-RU"/>
              </w:rPr>
              <w:t>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1.</w:t>
            </w:r>
            <w:r w:rsidR="00C365DF" w:rsidRPr="00163C34">
              <w:t xml:space="preserve">Осуществляет постановку исследовательских и прикладных задач. 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осуществления постановки исследовательских и</w:t>
            </w:r>
          </w:p>
          <w:p w:rsidR="003A4306" w:rsidRPr="00163C34" w:rsidRDefault="00C108E7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прикладных задач в области корпоративных финансов и управления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исследовательских и прикладных задач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5DF" w:rsidRPr="00D56264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2.</w:t>
            </w:r>
            <w:r w:rsidR="00C365DF" w:rsidRPr="00163C34"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формы, методы и инструменты реализации исследовательских и прикладных задач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формы, методы и инструменты реализации исследовательских и прикладных задач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5DF" w:rsidRPr="00D56264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3.</w:t>
            </w:r>
            <w:r w:rsidR="00C365DF" w:rsidRPr="00163C34">
              <w:t>Демонстрирует владение современными информационными технологиями.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современными информационными технологиями в процессе решения прикладных задач финансового анализа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5DF" w:rsidRPr="00D56264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4.</w:t>
            </w:r>
            <w:r w:rsidR="00C365DF" w:rsidRPr="00163C34">
              <w:t>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 прикладное программное обеспечение в зависимости от решаемых задач финансового анализа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выбор и использовать необходимое прикладное программное обеспечение в зависимости от решаемых задач финансового анализа.</w:t>
            </w:r>
          </w:p>
        </w:tc>
      </w:tr>
      <w:tr w:rsidR="00C365DF" w:rsidRPr="00D56264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5.</w:t>
            </w:r>
            <w:r w:rsidR="00C365DF" w:rsidRPr="00163C34">
              <w:t>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и нормативные документы на основе результатов проведенных исследований.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методические и нормативные документы на основе результатов проведенных исследований.</w:t>
            </w:r>
          </w:p>
        </w:tc>
      </w:tr>
      <w:tr w:rsidR="00C365DF" w:rsidRPr="00D56264" w:rsidTr="00CC7AA1">
        <w:trPr>
          <w:trHeight w:val="458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ПКН-7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</w:t>
            </w:r>
            <w:r w:rsidR="00C365DF" w:rsidRPr="00163C34">
              <w:rPr>
                <w:sz w:val="24"/>
                <w:szCs w:val="24"/>
                <w:lang w:val="ru-RU"/>
              </w:rPr>
              <w:t>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1801" w:type="pct"/>
          </w:tcPr>
          <w:p w:rsidR="00982CAD" w:rsidRPr="00163C34" w:rsidRDefault="00835F3F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Знать: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</w:t>
            </w:r>
            <w:r w:rsidR="00982CAD" w:rsidRPr="00163C34">
              <w:rPr>
                <w:sz w:val="24"/>
                <w:szCs w:val="24"/>
                <w:lang w:val="ru-RU" w:eastAsia="ru-RU"/>
              </w:rPr>
              <w:t>сферу применения высокотехнологичных разработок в компаниях.</w:t>
            </w:r>
          </w:p>
          <w:p w:rsidR="00C365DF" w:rsidRPr="00163C34" w:rsidRDefault="00982CAD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Уметь: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применять профессиональные знания при внедрении разработок в высокотехнологичные компании.</w:t>
            </w:r>
          </w:p>
        </w:tc>
      </w:tr>
      <w:tr w:rsidR="00C365DF" w:rsidRPr="00D56264" w:rsidTr="00CC7AA1">
        <w:trPr>
          <w:trHeight w:val="457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C365DF" w:rsidRPr="00163C34">
              <w:rPr>
                <w:sz w:val="24"/>
                <w:szCs w:val="24"/>
                <w:lang w:val="ru-RU"/>
              </w:rPr>
              <w:t>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1801" w:type="pct"/>
          </w:tcPr>
          <w:p w:rsidR="00C365DF" w:rsidRPr="00163C34" w:rsidRDefault="00982CAD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Знать: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современные информационные технологии в области разработки бизнес-моделей и перспективных инновационных проектов в сфере высоких технологий.</w:t>
            </w:r>
          </w:p>
          <w:p w:rsidR="00982CAD" w:rsidRPr="00163C34" w:rsidRDefault="00982CAD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Уметь: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проявлять умения по подготовке бизнес-моделей в сфере высоких технологий.</w:t>
            </w:r>
          </w:p>
        </w:tc>
      </w:tr>
      <w:tr w:rsidR="00C365DF" w:rsidRPr="00D56264" w:rsidTr="00CC7AA1">
        <w:trPr>
          <w:trHeight w:val="385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</w:t>
            </w:r>
            <w:r w:rsidR="00C365DF" w:rsidRPr="00163C34">
              <w:rPr>
                <w:sz w:val="24"/>
                <w:szCs w:val="24"/>
                <w:lang w:val="ru-RU"/>
              </w:rPr>
              <w:t>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801" w:type="pct"/>
          </w:tcPr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Знать: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о разнообразия культур в процессе межкультурного взаимодействия.</w:t>
            </w:r>
          </w:p>
          <w:p w:rsidR="00C365DF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Уметь: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проявлять понимание разнообразия культур в процессе межкультурного взаимодействия.</w:t>
            </w:r>
          </w:p>
        </w:tc>
      </w:tr>
      <w:tr w:rsidR="00C365DF" w:rsidRPr="00D56264" w:rsidTr="00CC7AA1">
        <w:trPr>
          <w:trHeight w:val="38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C365DF" w:rsidRPr="00163C34">
              <w:rPr>
                <w:sz w:val="24"/>
                <w:szCs w:val="24"/>
                <w:lang w:val="ru-RU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801" w:type="pct"/>
          </w:tcPr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Знать: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способы выстраивания межличностны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х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взаимодействи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й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путем создания общепринятых норм</w:t>
            </w:r>
          </w:p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культурного самовыражения.</w:t>
            </w:r>
          </w:p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Уметь: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выстраивать межличностные</w:t>
            </w:r>
          </w:p>
          <w:p w:rsidR="00C365DF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взаимодействия путем создания общепринятых норм культурного самовыражения.</w:t>
            </w:r>
          </w:p>
        </w:tc>
      </w:tr>
      <w:tr w:rsidR="00C365DF" w:rsidRPr="00D56264" w:rsidTr="00CC7AA1">
        <w:trPr>
          <w:trHeight w:val="38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3.</w:t>
            </w:r>
            <w:r w:rsidR="00C365DF" w:rsidRPr="00163C34">
              <w:rPr>
                <w:sz w:val="24"/>
                <w:szCs w:val="24"/>
                <w:lang w:val="ru-RU"/>
              </w:rPr>
              <w:t xml:space="preserve">Использует методы построения </w:t>
            </w:r>
            <w:r w:rsidR="00C365DF" w:rsidRPr="00163C34">
              <w:rPr>
                <w:sz w:val="24"/>
                <w:szCs w:val="24"/>
                <w:lang w:val="ru-RU"/>
              </w:rPr>
              <w:lastRenderedPageBreak/>
              <w:t>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801" w:type="pct"/>
          </w:tcPr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lastRenderedPageBreak/>
              <w:t>Знать: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методы построения конструктивного диалога с 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lastRenderedPageBreak/>
              <w:t>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:rsidR="00C365DF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Уметь: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C365DF" w:rsidRPr="00D56264" w:rsidTr="00CC7AA1">
        <w:trPr>
          <w:trHeight w:val="535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lastRenderedPageBreak/>
              <w:t>УК-5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</w:t>
            </w:r>
            <w:r w:rsidR="00C365DF" w:rsidRPr="00163C34">
              <w:rPr>
                <w:sz w:val="24"/>
                <w:szCs w:val="24"/>
                <w:lang w:val="ru-RU"/>
              </w:rPr>
              <w:t xml:space="preserve">Организовывает работу в команде, ставит цели командной работы. </w:t>
            </w:r>
          </w:p>
        </w:tc>
        <w:tc>
          <w:tcPr>
            <w:tcW w:w="1801" w:type="pct"/>
          </w:tcPr>
          <w:p w:rsidR="000F56C4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Знать:</w:t>
            </w:r>
            <w:r w:rsidRPr="00163C34">
              <w:t xml:space="preserve"> методы командной работы.</w:t>
            </w:r>
          </w:p>
          <w:p w:rsidR="00C365DF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Уметь:</w:t>
            </w:r>
            <w:r w:rsidRPr="00163C34">
              <w:t xml:space="preserve"> организовывать работу в команде, ставит</w:t>
            </w:r>
            <w:r w:rsidR="00FC3551" w:rsidRPr="00163C34">
              <w:t>ь</w:t>
            </w:r>
            <w:r w:rsidRPr="00163C34">
              <w:t xml:space="preserve"> цели командной работы.</w:t>
            </w:r>
          </w:p>
        </w:tc>
      </w:tr>
      <w:tr w:rsidR="00C365DF" w:rsidRPr="00D56264" w:rsidTr="00CC7AA1">
        <w:trPr>
          <w:trHeight w:val="53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C365DF" w:rsidRPr="00163C34">
              <w:rPr>
                <w:sz w:val="24"/>
                <w:szCs w:val="24"/>
                <w:lang w:val="ru-RU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801" w:type="pct"/>
          </w:tcPr>
          <w:p w:rsidR="000F56C4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Знать:</w:t>
            </w:r>
            <w:r w:rsidRPr="00163C34">
              <w:t xml:space="preserve"> способы разработки командной стратегии для достижения поставленной цели на основе задач и методов их решения.</w:t>
            </w:r>
          </w:p>
          <w:p w:rsidR="00C365DF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Уметь:</w:t>
            </w:r>
            <w:r w:rsidRPr="00163C34">
              <w:t xml:space="preserve">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C365DF" w:rsidRPr="00D56264" w:rsidTr="00CC7AA1">
        <w:trPr>
          <w:trHeight w:val="53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3.</w:t>
            </w:r>
            <w:r w:rsidR="00C365DF" w:rsidRPr="00163C34">
              <w:rPr>
                <w:sz w:val="24"/>
                <w:szCs w:val="24"/>
                <w:lang w:val="ru-RU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1801" w:type="pct"/>
          </w:tcPr>
          <w:p w:rsidR="000F56C4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Знать:</w:t>
            </w:r>
            <w:r w:rsidRPr="00163C34">
              <w:t xml:space="preserve"> меры ответственности за принятые организационно-управленческие решения.</w:t>
            </w:r>
          </w:p>
          <w:p w:rsidR="00C365DF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Уметь:</w:t>
            </w:r>
            <w:r w:rsidRPr="00163C34">
              <w:t xml:space="preserve"> принимать ответственность за принятые организационно - управленческие решения.</w:t>
            </w:r>
          </w:p>
        </w:tc>
      </w:tr>
    </w:tbl>
    <w:p w:rsidR="005E6131" w:rsidRPr="0058482D" w:rsidRDefault="005E6131" w:rsidP="00933D22">
      <w:pPr>
        <w:widowControl/>
        <w:tabs>
          <w:tab w:val="left" w:pos="943"/>
        </w:tabs>
        <w:ind w:left="709"/>
        <w:jc w:val="both"/>
        <w:rPr>
          <w:sz w:val="28"/>
          <w:szCs w:val="28"/>
          <w:lang w:val="ru-RU"/>
        </w:rPr>
      </w:pPr>
    </w:p>
    <w:p w:rsidR="00CC7FEE" w:rsidRPr="0058482D" w:rsidRDefault="00912B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24360154"/>
      <w:r w:rsidRPr="0058482D">
        <w:rPr>
          <w:rFonts w:ascii="Times New Roman" w:hAnsi="Times New Roman" w:cs="Times New Roman"/>
          <w:color w:val="auto"/>
          <w:lang w:val="ru-RU"/>
        </w:rPr>
        <w:t>4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</w:t>
      </w:r>
      <w:r w:rsidR="002E2B12" w:rsidRPr="0058482D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4"/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E26625" w:rsidRPr="0058482D" w:rsidRDefault="006A30FC" w:rsidP="00E26625">
      <w:pPr>
        <w:pStyle w:val="Style32"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58482D">
        <w:rPr>
          <w:rStyle w:val="FontStyle89"/>
          <w:sz w:val="28"/>
          <w:szCs w:val="28"/>
        </w:rPr>
        <w:t>Учебная практика входит в блок «Практик</w:t>
      </w:r>
      <w:r w:rsidR="0035767D">
        <w:rPr>
          <w:rStyle w:val="FontStyle89"/>
          <w:sz w:val="28"/>
          <w:szCs w:val="28"/>
        </w:rPr>
        <w:t>а</w:t>
      </w:r>
      <w:r w:rsidRPr="0058482D">
        <w:rPr>
          <w:rStyle w:val="FontStyle89"/>
          <w:sz w:val="28"/>
          <w:szCs w:val="28"/>
        </w:rPr>
        <w:t>, в том числе</w:t>
      </w:r>
      <w:r w:rsidR="005F577F" w:rsidRPr="0058482D">
        <w:rPr>
          <w:rStyle w:val="FontStyle89"/>
          <w:sz w:val="28"/>
          <w:szCs w:val="28"/>
        </w:rPr>
        <w:t xml:space="preserve"> Научно-исследовательская работ</w:t>
      </w:r>
      <w:r w:rsidR="00A661DF" w:rsidRPr="0058482D">
        <w:rPr>
          <w:rStyle w:val="FontStyle89"/>
          <w:sz w:val="28"/>
          <w:szCs w:val="28"/>
        </w:rPr>
        <w:t>а</w:t>
      </w:r>
      <w:r w:rsidRPr="0058482D">
        <w:rPr>
          <w:rStyle w:val="FontStyle89"/>
          <w:sz w:val="28"/>
          <w:szCs w:val="28"/>
        </w:rPr>
        <w:t xml:space="preserve"> </w:t>
      </w:r>
      <w:r w:rsidR="005F577F" w:rsidRPr="0058482D">
        <w:rPr>
          <w:rStyle w:val="FontStyle89"/>
          <w:sz w:val="28"/>
          <w:szCs w:val="28"/>
        </w:rPr>
        <w:t>(</w:t>
      </w:r>
      <w:r w:rsidRPr="0058482D">
        <w:rPr>
          <w:rStyle w:val="FontStyle89"/>
          <w:sz w:val="28"/>
          <w:szCs w:val="28"/>
        </w:rPr>
        <w:t>НИР</w:t>
      </w:r>
      <w:r w:rsidR="005F577F" w:rsidRPr="0058482D">
        <w:rPr>
          <w:rStyle w:val="FontStyle89"/>
          <w:sz w:val="28"/>
          <w:szCs w:val="28"/>
        </w:rPr>
        <w:t>)</w:t>
      </w:r>
      <w:r w:rsidRPr="0058482D">
        <w:rPr>
          <w:rStyle w:val="FontStyle89"/>
          <w:sz w:val="28"/>
          <w:szCs w:val="28"/>
        </w:rPr>
        <w:t xml:space="preserve">» </w:t>
      </w:r>
      <w:r w:rsidR="00501AF0" w:rsidRPr="0058482D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="00501AF0" w:rsidRPr="0058482D">
        <w:rPr>
          <w:rStyle w:val="FontStyle89"/>
          <w:sz w:val="28"/>
          <w:szCs w:val="28"/>
        </w:rPr>
        <w:t xml:space="preserve"> </w:t>
      </w:r>
      <w:r w:rsidRPr="0058482D">
        <w:rPr>
          <w:rStyle w:val="FontStyle89"/>
          <w:sz w:val="28"/>
          <w:szCs w:val="28"/>
        </w:rPr>
        <w:t>направленност</w:t>
      </w:r>
      <w:r w:rsidR="00501AF0" w:rsidRPr="0058482D">
        <w:rPr>
          <w:rStyle w:val="FontStyle89"/>
          <w:sz w:val="28"/>
          <w:szCs w:val="28"/>
        </w:rPr>
        <w:t>ь</w:t>
      </w:r>
      <w:r w:rsidRPr="0058482D">
        <w:rPr>
          <w:rStyle w:val="FontStyle89"/>
          <w:sz w:val="28"/>
          <w:szCs w:val="28"/>
        </w:rPr>
        <w:t xml:space="preserve"> программы магистратуры </w:t>
      </w:r>
      <w:r w:rsidR="00D56264" w:rsidRPr="00D56264">
        <w:rPr>
          <w:sz w:val="28"/>
          <w:szCs w:val="28"/>
        </w:rPr>
        <w:t>«Бизнес-среда и корпоративные финансы»</w:t>
      </w:r>
      <w:r w:rsidR="00F61C57">
        <w:rPr>
          <w:sz w:val="28"/>
          <w:szCs w:val="28"/>
        </w:rPr>
        <w:t xml:space="preserve"> </w:t>
      </w:r>
      <w:r w:rsidR="00E26625" w:rsidRPr="0058482D">
        <w:rPr>
          <w:rStyle w:val="FontStyle89"/>
          <w:sz w:val="28"/>
          <w:szCs w:val="28"/>
        </w:rPr>
        <w:t xml:space="preserve">и представляет собой </w:t>
      </w:r>
      <w:r w:rsidR="00E26625" w:rsidRPr="0058482D">
        <w:rPr>
          <w:rFonts w:eastAsia="Times New Roman"/>
          <w:bCs/>
          <w:sz w:val="28"/>
          <w:szCs w:val="28"/>
        </w:rPr>
        <w:t xml:space="preserve">вид учебной деятельности, направленной на формирование, закрепление, развитие практических навыков </w:t>
      </w:r>
      <w:r w:rsidR="00E26625" w:rsidRPr="0058482D">
        <w:rPr>
          <w:rFonts w:eastAsia="Times New Roman"/>
          <w:bCs/>
          <w:sz w:val="28"/>
          <w:szCs w:val="28"/>
        </w:rPr>
        <w:lastRenderedPageBreak/>
        <w:t>и компетенций в процессе выполнения определенных видов работ, связанных с будущей профессиональной деятельностью.</w:t>
      </w:r>
    </w:p>
    <w:p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24360155"/>
      <w:r w:rsidRPr="0058482D">
        <w:rPr>
          <w:rFonts w:ascii="Times New Roman" w:hAnsi="Times New Roman" w:cs="Times New Roman"/>
          <w:color w:val="auto"/>
          <w:lang w:val="ru-RU"/>
        </w:rPr>
        <w:t>5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58482D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5"/>
    </w:p>
    <w:p w:rsidR="00254919" w:rsidRPr="00B152B8" w:rsidRDefault="00CF4B11" w:rsidP="0025491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</w:t>
      </w:r>
      <w:r w:rsidR="009C0F9E" w:rsidRPr="0058482D">
        <w:rPr>
          <w:rFonts w:eastAsiaTheme="minorHAnsi"/>
          <w:sz w:val="28"/>
          <w:szCs w:val="28"/>
          <w:lang w:val="ru-RU"/>
        </w:rPr>
        <w:t xml:space="preserve">учебной </w:t>
      </w:r>
      <w:r w:rsidRPr="0058482D">
        <w:rPr>
          <w:rFonts w:eastAsiaTheme="minorHAnsi"/>
          <w:sz w:val="28"/>
          <w:szCs w:val="28"/>
          <w:lang w:val="ru-RU"/>
        </w:rPr>
        <w:t xml:space="preserve">практики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E304C" w:rsidRPr="0058482D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>38.04.01 «Экономика»</w:t>
      </w:r>
      <w:r w:rsidR="0035767D">
        <w:rPr>
          <w:rFonts w:eastAsiaTheme="minorHAnsi"/>
          <w:color w:val="000000"/>
          <w:sz w:val="28"/>
          <w:szCs w:val="28"/>
          <w:lang w:val="ru-RU"/>
        </w:rPr>
        <w:t>,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9C0F9E" w:rsidRPr="0058482D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D56264" w:rsidRPr="00D56264">
        <w:rPr>
          <w:sz w:val="28"/>
          <w:szCs w:val="28"/>
          <w:lang w:val="ru-RU"/>
        </w:rPr>
        <w:t>«Бизнес-среда и корпоративные финансы»</w:t>
      </w:r>
      <w:r w:rsidR="00D56264">
        <w:rPr>
          <w:sz w:val="28"/>
          <w:szCs w:val="28"/>
          <w:lang w:val="ru-RU"/>
        </w:rPr>
        <w:t xml:space="preserve"> </w:t>
      </w:r>
      <w:bookmarkStart w:id="6" w:name="_GoBack"/>
      <w:bookmarkEnd w:id="6"/>
      <w:r w:rsidR="001D0666" w:rsidRPr="000A28B9">
        <w:rPr>
          <w:rFonts w:eastAsiaTheme="minorHAnsi"/>
          <w:color w:val="000000"/>
          <w:sz w:val="28"/>
          <w:szCs w:val="28"/>
          <w:lang w:val="ru-RU"/>
        </w:rPr>
        <w:t>- 3 зачетные единицы</w:t>
      </w:r>
      <w:r w:rsidR="009C0F9E" w:rsidRPr="000A28B9">
        <w:rPr>
          <w:rFonts w:eastAsiaTheme="minorHAnsi"/>
          <w:color w:val="000000"/>
          <w:sz w:val="28"/>
          <w:szCs w:val="28"/>
          <w:lang w:val="ru-RU"/>
        </w:rPr>
        <w:t xml:space="preserve"> (108 ч.)</w:t>
      </w:r>
      <w:r w:rsidR="00254919" w:rsidRPr="000A28B9">
        <w:rPr>
          <w:rFonts w:eastAsiaTheme="minorHAnsi"/>
          <w:color w:val="000000"/>
          <w:sz w:val="28"/>
          <w:szCs w:val="28"/>
          <w:lang w:val="ru-RU"/>
        </w:rPr>
        <w:t>,</w:t>
      </w:r>
      <w:r w:rsidR="001D0666" w:rsidRPr="000A28B9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 w:rsidRPr="000A28B9">
        <w:rPr>
          <w:sz w:val="28"/>
          <w:szCs w:val="28"/>
          <w:lang w:val="ru-RU"/>
        </w:rPr>
        <w:t>в форме контактной работы – 4 часа.</w:t>
      </w:r>
      <w:r w:rsidR="00254919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 w:rsidRPr="00B152B8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3F1F28" w:rsidRPr="0058482D" w:rsidRDefault="001D0666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Продолжительность учебной практики - 2 недели</w:t>
      </w:r>
      <w:r w:rsidR="003F1F28" w:rsidRPr="0058482D">
        <w:rPr>
          <w:rFonts w:eastAsiaTheme="minorHAnsi"/>
          <w:color w:val="000000"/>
          <w:sz w:val="28"/>
          <w:szCs w:val="28"/>
          <w:lang w:val="ru-RU"/>
        </w:rPr>
        <w:t xml:space="preserve"> в </w:t>
      </w:r>
      <w:r w:rsidR="003B4E76">
        <w:rPr>
          <w:rFonts w:eastAsiaTheme="minorHAnsi"/>
          <w:color w:val="000000"/>
          <w:sz w:val="28"/>
          <w:szCs w:val="28"/>
          <w:lang w:val="ru-RU"/>
        </w:rPr>
        <w:t>9</w:t>
      </w:r>
      <w:r w:rsidR="003F1F28" w:rsidRPr="0058482D">
        <w:rPr>
          <w:rFonts w:eastAsiaTheme="minorHAnsi"/>
          <w:color w:val="000000"/>
          <w:sz w:val="28"/>
          <w:szCs w:val="28"/>
          <w:lang w:val="ru-RU"/>
        </w:rPr>
        <w:t xml:space="preserve"> модуле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.</w:t>
      </w:r>
      <w:r w:rsidR="000D5933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9C0F9E" w:rsidRPr="0058482D" w:rsidRDefault="009C0F9E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Вид промежуточной аттестации - </w:t>
      </w:r>
      <w:r w:rsidRPr="0058482D">
        <w:rPr>
          <w:sz w:val="28"/>
          <w:szCs w:val="28"/>
          <w:lang w:val="ru-RU"/>
        </w:rPr>
        <w:tab/>
        <w:t>зачет с оценкой.</w:t>
      </w:r>
    </w:p>
    <w:p w:rsidR="001E71D8" w:rsidRPr="0058482D" w:rsidRDefault="001E71D8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учебной практики и подготовка аналитического отчета. </w:t>
      </w:r>
    </w:p>
    <w:p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_Toc24360156"/>
      <w:r w:rsidRPr="0058482D">
        <w:rPr>
          <w:rFonts w:ascii="Times New Roman" w:hAnsi="Times New Roman" w:cs="Times New Roman"/>
          <w:color w:val="auto"/>
          <w:lang w:val="ru-RU"/>
        </w:rPr>
        <w:t>6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7"/>
    </w:p>
    <w:p w:rsidR="000D5933" w:rsidRPr="0058482D" w:rsidRDefault="000D5933" w:rsidP="000D593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 процессе </w:t>
      </w:r>
      <w:r w:rsidR="006432D3" w:rsidRPr="0058482D">
        <w:rPr>
          <w:sz w:val="28"/>
          <w:szCs w:val="28"/>
          <w:lang w:val="ru-RU"/>
        </w:rPr>
        <w:t>прохождения учебной практики,</w:t>
      </w:r>
      <w:r w:rsidRPr="0058482D">
        <w:rPr>
          <w:sz w:val="28"/>
          <w:szCs w:val="28"/>
          <w:lang w:val="ru-RU"/>
        </w:rPr>
        <w:t xml:space="preserve"> обучающиеся приобретают первичные навыки профессиональной работы и решения практических задач, осуществляют сбор практического материала для подготовки отчета по практике. </w:t>
      </w:r>
    </w:p>
    <w:p w:rsidR="000D5933" w:rsidRPr="0058482D" w:rsidRDefault="000D5933" w:rsidP="002329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Содержание практики формируется, исходя из данной программы практики (типовой), с учетом специфики места прохождения практики. Учитывая, что базами практики для обучающихся являются организации различных сфер деятельности, имеющих различную структуру управления, различные виды и объем фактов хозяйственной жизни, руководитель от Финансового университета совместно с обучающимся, на основе данной программы практики (типовой) разрабатывает рабочую программу, которая учитывает особенности организации. При наличии дополнительной информации по отдельным аспектам деятельности организации, она включается в рабочую программу практики в виде дополнительных разделов. Разделы рабочей программы являются основой для составления </w:t>
      </w:r>
      <w:r w:rsidRPr="0058482D">
        <w:rPr>
          <w:sz w:val="28"/>
          <w:szCs w:val="28"/>
          <w:lang w:val="ru-RU"/>
        </w:rPr>
        <w:lastRenderedPageBreak/>
        <w:t>индивидуального задания, рабочего графика (плана) прохождения практики, и в дальнейшем заполнения дневника практики (по факту прохождения практики) и подготовки отчета.</w:t>
      </w:r>
      <w:r w:rsidR="0023292F" w:rsidRPr="0058482D">
        <w:rPr>
          <w:sz w:val="28"/>
          <w:szCs w:val="28"/>
          <w:lang w:val="ru-RU"/>
        </w:rPr>
        <w:t xml:space="preserve"> </w:t>
      </w:r>
      <w:r w:rsidRPr="0058482D">
        <w:rPr>
          <w:sz w:val="28"/>
          <w:szCs w:val="28"/>
          <w:lang w:val="ru-RU"/>
        </w:rPr>
        <w:t>В случае прохождения практики в департаментах (кафедрах и в научных подразделениях вуза), разделом рабочей программы практики может стать научно-исследовательская работа обучающегося. Обучающийся может участвовать в научных исследованиях, осуществлять сбор, обработку, анализ и систематизацию научной информации по теме (заданию), составлять отчеты (разделы отчета) по теме или ее разделу (этапу, заданию), выступать с докладами на конференциях различного уровня.</w:t>
      </w:r>
    </w:p>
    <w:p w:rsidR="00E55B81" w:rsidRPr="0058482D" w:rsidRDefault="00E55B81" w:rsidP="00E55B81">
      <w:pPr>
        <w:spacing w:line="360" w:lineRule="auto"/>
        <w:ind w:firstLine="709"/>
        <w:jc w:val="both"/>
        <w:rPr>
          <w:lang w:val="ru-RU"/>
        </w:rPr>
      </w:pPr>
      <w:r w:rsidRPr="0058482D">
        <w:rPr>
          <w:sz w:val="28"/>
          <w:szCs w:val="28"/>
          <w:lang w:val="ru-RU"/>
        </w:rPr>
        <w:t>Виды работ, которые обучающийся осваивает в рамках учебной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обучающихся:</w:t>
      </w:r>
    </w:p>
    <w:tbl>
      <w:tblPr>
        <w:tblStyle w:val="af7"/>
        <w:tblW w:w="9864" w:type="dxa"/>
        <w:jc w:val="center"/>
        <w:tblLook w:val="04A0" w:firstRow="1" w:lastRow="0" w:firstColumn="1" w:lastColumn="0" w:noHBand="0" w:noVBand="1"/>
      </w:tblPr>
      <w:tblGrid>
        <w:gridCol w:w="2405"/>
        <w:gridCol w:w="5954"/>
        <w:gridCol w:w="1505"/>
      </w:tblGrid>
      <w:tr w:rsidR="002B097C" w:rsidRPr="00163C34" w:rsidTr="0035767D">
        <w:trPr>
          <w:jc w:val="center"/>
        </w:trPr>
        <w:tc>
          <w:tcPr>
            <w:tcW w:w="2405" w:type="dxa"/>
          </w:tcPr>
          <w:p w:rsidR="0023292F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 xml:space="preserve">Виды </w:t>
            </w:r>
          </w:p>
          <w:p w:rsidR="002B097C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5954" w:type="dxa"/>
          </w:tcPr>
          <w:p w:rsidR="002B097C" w:rsidRPr="00163C34" w:rsidRDefault="003F1F28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05" w:type="dxa"/>
          </w:tcPr>
          <w:p w:rsidR="002B097C" w:rsidRPr="003B4E76" w:rsidRDefault="002B097C" w:rsidP="003F1F28">
            <w:pPr>
              <w:jc w:val="center"/>
              <w:rPr>
                <w:b/>
                <w:sz w:val="24"/>
                <w:szCs w:val="24"/>
              </w:rPr>
            </w:pPr>
            <w:r w:rsidRPr="003B4E76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2B097C" w:rsidRPr="00163C34" w:rsidTr="0035767D">
        <w:trPr>
          <w:trHeight w:val="147"/>
          <w:jc w:val="center"/>
        </w:trPr>
        <w:tc>
          <w:tcPr>
            <w:tcW w:w="2405" w:type="dxa"/>
            <w:vMerge w:val="restart"/>
          </w:tcPr>
          <w:p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Экономическая деятельность, носящая научно-исследовательский, проектно-экспертный и организационный характер</w:t>
            </w:r>
          </w:p>
        </w:tc>
        <w:tc>
          <w:tcPr>
            <w:tcW w:w="5954" w:type="dxa"/>
          </w:tcPr>
          <w:p w:rsidR="002B097C" w:rsidRPr="00163C34" w:rsidRDefault="002B097C" w:rsidP="006A6B76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Определение источников и осуществление поиск</w:t>
            </w:r>
            <w:r w:rsidR="00A2697E" w:rsidRPr="00163C34">
              <w:rPr>
                <w:sz w:val="24"/>
                <w:szCs w:val="24"/>
              </w:rPr>
              <w:t>а</w:t>
            </w:r>
            <w:r w:rsidRPr="00163C34">
              <w:rPr>
                <w:sz w:val="24"/>
                <w:szCs w:val="24"/>
              </w:rPr>
              <w:t xml:space="preserve"> информации, необходимой для проведения исследований</w:t>
            </w:r>
            <w:r w:rsidR="006A6B76">
              <w:rPr>
                <w:sz w:val="24"/>
                <w:szCs w:val="24"/>
              </w:rPr>
              <w:t xml:space="preserve"> в области корпоративных финансов и управления</w:t>
            </w:r>
          </w:p>
        </w:tc>
        <w:tc>
          <w:tcPr>
            <w:tcW w:w="1505" w:type="dxa"/>
          </w:tcPr>
          <w:p w:rsidR="002B097C" w:rsidRPr="003B4E76" w:rsidRDefault="002B097C" w:rsidP="002B097C">
            <w:pPr>
              <w:jc w:val="center"/>
              <w:rPr>
                <w:sz w:val="24"/>
                <w:szCs w:val="24"/>
              </w:rPr>
            </w:pPr>
            <w:r w:rsidRPr="003B4E76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4D27E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Постановка задач проектно-исследовательского характера, выбор методов и технологий для бизнес-моделей </w:t>
            </w:r>
            <w:r w:rsidR="004D27E2">
              <w:rPr>
                <w:sz w:val="24"/>
                <w:szCs w:val="24"/>
              </w:rPr>
              <w:t>в области корпоративных финансов и управления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Исследование и анализ основных социально-экономических показателей организации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4D27E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Решение конкретных проблем</w:t>
            </w:r>
            <w:r w:rsidR="004D27E2">
              <w:rPr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sz w:val="24"/>
                <w:szCs w:val="24"/>
              </w:rPr>
              <w:t xml:space="preserve">, с учетом отраслевой специфики посредством реализации известных методов 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24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4D27E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Экспертная оценки </w:t>
            </w:r>
            <w:r w:rsidR="004D27E2">
              <w:rPr>
                <w:sz w:val="24"/>
                <w:szCs w:val="24"/>
              </w:rPr>
              <w:t>инвестиционных и инновационных проектов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Демонстрация ответственности за результаты деятельности и умения вносить личный вклад в успех коллектива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Осуществление просветительской деятельности в области финансовой грамотности населения в цифровой экономике путем подготовки тематического доклада 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Оформление результатов исследования, включая сбор материалов для отчета в течении всего периода практики и написание отчета по практике (в соответствии с требованиями)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2B097C" w:rsidRPr="003B4E76" w:rsidTr="0035767D">
        <w:trPr>
          <w:jc w:val="center"/>
        </w:trPr>
        <w:tc>
          <w:tcPr>
            <w:tcW w:w="2405" w:type="dxa"/>
          </w:tcPr>
          <w:p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Итого</w:t>
            </w:r>
          </w:p>
        </w:tc>
        <w:tc>
          <w:tcPr>
            <w:tcW w:w="1505" w:type="dxa"/>
          </w:tcPr>
          <w:p w:rsidR="002B097C" w:rsidRPr="000A28B9" w:rsidRDefault="003B4E76" w:rsidP="002B09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з.ед</w:t>
            </w:r>
            <w:proofErr w:type="spellEnd"/>
            <w:r>
              <w:rPr>
                <w:sz w:val="24"/>
                <w:szCs w:val="24"/>
              </w:rPr>
              <w:t>./</w:t>
            </w:r>
            <w:r w:rsidR="002B097C" w:rsidRPr="000A28B9">
              <w:rPr>
                <w:sz w:val="24"/>
                <w:szCs w:val="24"/>
              </w:rPr>
              <w:t>108</w:t>
            </w:r>
          </w:p>
        </w:tc>
      </w:tr>
    </w:tbl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C1721A" w:rsidRPr="0058482D" w:rsidRDefault="00C1721A" w:rsidP="00A167D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lastRenderedPageBreak/>
        <w:t>В ходе практики необходимо: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ознакомиться с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деятельностью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базы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практики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дать</w:t>
      </w:r>
      <w:r>
        <w:rPr>
          <w:sz w:val="28"/>
          <w:lang w:val="ru-RU"/>
        </w:rPr>
        <w:t xml:space="preserve"> </w:t>
      </w:r>
      <w:r w:rsidRPr="00A167D4">
        <w:rPr>
          <w:spacing w:val="-6"/>
          <w:sz w:val="28"/>
          <w:lang w:val="ru-RU"/>
        </w:rPr>
        <w:t>общую</w:t>
      </w:r>
      <w:r w:rsidRPr="00A167D4">
        <w:rPr>
          <w:sz w:val="28"/>
          <w:lang w:val="ru-RU"/>
        </w:rPr>
        <w:t xml:space="preserve"> характеристику организации, включая оценку применения финансовых технологий;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изучить финансово-хозяйственную деятельность, основные бизнес-процессы и сформировать бизнес-модель организации- базы практики;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 xml:space="preserve">суметь выявить проблемы, которые могли бы быть решены с помощью </w:t>
      </w:r>
      <w:r w:rsidR="00BC6742" w:rsidRPr="00A167D4">
        <w:rPr>
          <w:sz w:val="28"/>
          <w:lang w:val="ru-RU"/>
        </w:rPr>
        <w:t>практического инструментария,</w:t>
      </w:r>
      <w:r w:rsidRPr="00A167D4">
        <w:rPr>
          <w:sz w:val="28"/>
          <w:lang w:val="ru-RU"/>
        </w:rPr>
        <w:t xml:space="preserve"> освоенного в ходе теоретического обучения;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предложить направления решения указанных проблем с применением финансовых технологий на основе известных решений.</w:t>
      </w:r>
    </w:p>
    <w:p w:rsidR="00A167D4" w:rsidRPr="00A167D4" w:rsidRDefault="00A167D4" w:rsidP="00A167D4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A167D4">
        <w:rPr>
          <w:sz w:val="28"/>
          <w:szCs w:val="28"/>
          <w:lang w:val="ru-RU"/>
        </w:rPr>
        <w:t>Обучающийся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на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практике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должен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ознакомиться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с работой</w:t>
      </w:r>
      <w:r w:rsidRPr="00A167D4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в</w:t>
      </w:r>
      <w:r w:rsidR="00185768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 xml:space="preserve">сфере </w:t>
      </w:r>
      <w:r w:rsidR="004D27E2" w:rsidRPr="004D27E2">
        <w:rPr>
          <w:sz w:val="28"/>
          <w:szCs w:val="28"/>
          <w:lang w:val="ru-RU"/>
        </w:rPr>
        <w:t>корпоративных финансов и управления</w:t>
      </w:r>
      <w:r w:rsidR="004D27E2" w:rsidRPr="00A167D4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 xml:space="preserve">и получить первичные практические навыки в области изучаемых ранее теоретических дисциплин </w:t>
      </w:r>
      <w:r w:rsidR="00BC6742" w:rsidRPr="00A167D4">
        <w:rPr>
          <w:sz w:val="28"/>
          <w:szCs w:val="28"/>
          <w:lang w:val="ru-RU"/>
        </w:rPr>
        <w:t>в соответствии с задачами,</w:t>
      </w:r>
      <w:r w:rsidRPr="00A167D4">
        <w:rPr>
          <w:sz w:val="28"/>
          <w:szCs w:val="28"/>
          <w:lang w:val="ru-RU"/>
        </w:rPr>
        <w:t xml:space="preserve"> указанными в таблице 2.</w:t>
      </w:r>
    </w:p>
    <w:p w:rsidR="00BC6742" w:rsidRPr="00BC6742" w:rsidRDefault="00BC6742" w:rsidP="00BC6742">
      <w:pPr>
        <w:pStyle w:val="a3"/>
        <w:spacing w:before="32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Вне зависимости от того, в каком управлении/отделе/департаменте обучающийся проходит практику, он обязан изучить основные нормативные документы, которые будут необходимы в его будущей практической деятельности.</w:t>
      </w:r>
    </w:p>
    <w:p w:rsidR="00BC6742" w:rsidRPr="00BC6742" w:rsidRDefault="00BC6742" w:rsidP="00BC6742">
      <w:pPr>
        <w:pStyle w:val="a3"/>
        <w:spacing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Изучение основных вопросов разработки, внедрения и оценки эффективности финансовых технологий в бизнесе целесообразно завершить выявлением проблем, которые могут быть решены с помощью цифровизации в целом, финансовых технологий в частности, для конкретного вида бизнеса.</w:t>
      </w:r>
    </w:p>
    <w:p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 xml:space="preserve">Кроме того, имеется возможность реализации задач учебной практики при участии в разработке </w:t>
      </w:r>
      <w:r w:rsidR="004D27E2">
        <w:rPr>
          <w:sz w:val="28"/>
          <w:lang w:val="ru-RU"/>
        </w:rPr>
        <w:t>обоснований принятия инвестиционных решений.</w:t>
      </w:r>
    </w:p>
    <w:p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Работа должна основываться на применении компьютерной техники и использовании финансовых технологий для решения задач, возникающих в процессе прохождения практики.</w:t>
      </w:r>
    </w:p>
    <w:p w:rsidR="00BC6742" w:rsidRPr="00BC6742" w:rsidRDefault="00BC6742" w:rsidP="00BC6742">
      <w:pPr>
        <w:pStyle w:val="a3"/>
        <w:spacing w:before="1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 xml:space="preserve">Научно-методическое руководство практикой осуществляется назначенным департаментом руководителем обучающегося. В его </w:t>
      </w:r>
      <w:r w:rsidRPr="00BC6742">
        <w:rPr>
          <w:lang w:val="ru-RU"/>
        </w:rPr>
        <w:lastRenderedPageBreak/>
        <w:t>обязанности входит: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осуществлять научное и методическое руководство работой обучающегося;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определять и конкретизировать задания в соответствии с программой;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давать рекомендации и заключения о правильности рассмотренного материала;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 необходимости вызывать практикантов для консультаций и проверки их работы в департамент;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по</w:t>
      </w:r>
      <w:r w:rsidRPr="00BC6742">
        <w:rPr>
          <w:sz w:val="28"/>
          <w:lang w:val="ru-RU"/>
        </w:rPr>
        <w:tab/>
        <w:t>окончании</w:t>
      </w:r>
      <w:r w:rsidRPr="00BC6742">
        <w:rPr>
          <w:sz w:val="28"/>
          <w:lang w:val="ru-RU"/>
        </w:rPr>
        <w:tab/>
        <w:t>практики</w:t>
      </w:r>
      <w:r w:rsidRPr="00BC6742">
        <w:rPr>
          <w:sz w:val="28"/>
          <w:lang w:val="ru-RU"/>
        </w:rPr>
        <w:tab/>
        <w:t>проверить</w:t>
      </w:r>
      <w:r w:rsidRPr="00BC6742">
        <w:rPr>
          <w:sz w:val="28"/>
          <w:lang w:val="ru-RU"/>
        </w:rPr>
        <w:tab/>
        <w:t>наличие</w:t>
      </w:r>
      <w:r w:rsidRPr="00BC6742">
        <w:rPr>
          <w:sz w:val="28"/>
          <w:lang w:val="ru-RU"/>
        </w:rPr>
        <w:tab/>
        <w:t>у</w:t>
      </w:r>
      <w:r w:rsidRPr="00BC6742">
        <w:rPr>
          <w:sz w:val="28"/>
          <w:lang w:val="ru-RU"/>
        </w:rPr>
        <w:tab/>
        <w:t>обучающегося пакета необходимых документов;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проверить и сделать замечания по отчету о практике;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принять защиту отчета в установленном департаментом формате.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При прохождении практики обучающиеся должны соблюдать следующие условия: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самостоятельно выполнять работу в соответствии с графиком;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вести дневник практики по установленной форме;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представить руководителю практики для проверки отчет в срок, установленный графиком;</w:t>
      </w:r>
    </w:p>
    <w:p w:rsidR="002B097C" w:rsidRPr="0035767D" w:rsidRDefault="00C1721A" w:rsidP="00C1721A">
      <w:pPr>
        <w:spacing w:line="360" w:lineRule="auto"/>
        <w:ind w:firstLine="709"/>
        <w:jc w:val="both"/>
        <w:rPr>
          <w:sz w:val="16"/>
          <w:szCs w:val="16"/>
          <w:lang w:val="ru-RU"/>
        </w:rPr>
      </w:pPr>
      <w:r w:rsidRPr="0058482D">
        <w:rPr>
          <w:sz w:val="28"/>
          <w:szCs w:val="28"/>
          <w:lang w:val="ru-RU"/>
        </w:rPr>
        <w:t>- выполнять все указания руководителей практики от Финансового университета и организации.</w:t>
      </w:r>
      <w:r w:rsidRPr="0058482D">
        <w:rPr>
          <w:sz w:val="28"/>
          <w:szCs w:val="28"/>
          <w:lang w:val="ru-RU"/>
        </w:rPr>
        <w:cr/>
      </w:r>
    </w:p>
    <w:p w:rsidR="00CC366C" w:rsidRPr="0058482D" w:rsidRDefault="00166FFF" w:rsidP="00933D2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8" w:name="page9"/>
      <w:bookmarkStart w:id="9" w:name="page10"/>
      <w:bookmarkStart w:id="10" w:name="_Toc24360157"/>
      <w:bookmarkEnd w:id="8"/>
      <w:bookmarkEnd w:id="9"/>
      <w:r w:rsidRPr="0058482D">
        <w:rPr>
          <w:rFonts w:ascii="Times New Roman" w:hAnsi="Times New Roman" w:cs="Times New Roman"/>
          <w:color w:val="auto"/>
          <w:lang w:val="ru-RU"/>
        </w:rPr>
        <w:t>7</w:t>
      </w:r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58482D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0"/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Результаты учебной практики обобщаются студентом в аналитическом отчете, который представляется руководителю учебной практики.</w:t>
      </w:r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Основными целями аналитического отчета, составленного по результатам проведенной во время прохождения учебной практики работы, являются: </w:t>
      </w:r>
    </w:p>
    <w:p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краткое изложение теоретических и практических основ,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 изученных ранее результатов, использованных в ходе прохождения практики; </w:t>
      </w:r>
    </w:p>
    <w:p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формализация и детальное изложение разработок, осуществленных студентом в ходе прохождения практики. </w:t>
      </w:r>
    </w:p>
    <w:p w:rsidR="00F61C57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Отчет должен быть оформлен в соответствии с предъявляемыми требованиями и представлен научному руководителю на подпись, удостоверяющую соответствие работы основным требованиям направления подготовки магистров по программе </w:t>
      </w:r>
      <w:r w:rsidR="00F61C57">
        <w:rPr>
          <w:sz w:val="28"/>
          <w:szCs w:val="28"/>
          <w:lang w:val="ru-RU"/>
        </w:rPr>
        <w:t xml:space="preserve">«Управление собственностью в акционерных обществах с государственным участием». </w:t>
      </w:r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По окончании учебной практики студенты представляют в департамент аналитический отчет о прохождении практики. Сроки предоставления отчета регулируются нормативными актами и приказами ректора Финуниверситета.</w:t>
      </w:r>
    </w:p>
    <w:p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практики выступают: дневник практики студента, план-график учебной практики, </w:t>
      </w:r>
      <w:r w:rsidR="00B06127" w:rsidRPr="0058482D">
        <w:rPr>
          <w:sz w:val="28"/>
          <w:szCs w:val="28"/>
          <w:lang w:val="ru-RU"/>
        </w:rPr>
        <w:t xml:space="preserve">индивидуальное задание, </w:t>
      </w:r>
      <w:r w:rsidRPr="0058482D">
        <w:rPr>
          <w:sz w:val="28"/>
          <w:szCs w:val="28"/>
          <w:lang w:val="ru-RU"/>
        </w:rPr>
        <w:t>отчет по учебной практике студента и отзыв руководителя практики от базы.</w:t>
      </w:r>
    </w:p>
    <w:p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:rsidR="004C671B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4C671B" w:rsidRPr="0058482D">
        <w:rPr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практики;</w:t>
      </w:r>
    </w:p>
    <w:p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E93692" w:rsidRPr="0058482D">
        <w:rPr>
          <w:sz w:val="28"/>
          <w:szCs w:val="28"/>
        </w:rPr>
        <w:t xml:space="preserve">рабочий </w:t>
      </w:r>
      <w:r w:rsidR="00F7572E" w:rsidRPr="0058482D">
        <w:rPr>
          <w:sz w:val="28"/>
          <w:szCs w:val="28"/>
        </w:rPr>
        <w:t>г</w:t>
      </w:r>
      <w:r w:rsidR="00CC366C" w:rsidRPr="0058482D">
        <w:rPr>
          <w:sz w:val="28"/>
          <w:szCs w:val="28"/>
        </w:rPr>
        <w:t>рафик</w:t>
      </w:r>
      <w:r w:rsidR="00F7572E" w:rsidRPr="0058482D">
        <w:rPr>
          <w:sz w:val="28"/>
          <w:szCs w:val="28"/>
        </w:rPr>
        <w:t xml:space="preserve"> (план)</w:t>
      </w:r>
      <w:r w:rsidR="00CC366C" w:rsidRPr="0058482D">
        <w:rPr>
          <w:sz w:val="28"/>
          <w:szCs w:val="28"/>
        </w:rPr>
        <w:t xml:space="preserve"> прохождения </w:t>
      </w:r>
      <w:r w:rsidR="00C8672B" w:rsidRPr="0058482D">
        <w:rPr>
          <w:sz w:val="28"/>
          <w:szCs w:val="28"/>
        </w:rPr>
        <w:t>учебной практики</w:t>
      </w:r>
      <w:r w:rsidR="00CC366C" w:rsidRPr="0058482D">
        <w:rPr>
          <w:sz w:val="28"/>
          <w:szCs w:val="28"/>
        </w:rPr>
        <w:t>;</w:t>
      </w:r>
    </w:p>
    <w:p w:rsidR="00B06127" w:rsidRPr="0058482D" w:rsidRDefault="00B06127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>индивидуальное задание;</w:t>
      </w:r>
    </w:p>
    <w:p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>дневник п</w:t>
      </w:r>
      <w:r w:rsidR="00C8672B" w:rsidRPr="0058482D">
        <w:rPr>
          <w:sz w:val="28"/>
          <w:szCs w:val="28"/>
        </w:rPr>
        <w:t>рактики студента</w:t>
      </w:r>
      <w:r w:rsidR="00CC366C" w:rsidRPr="0058482D">
        <w:rPr>
          <w:sz w:val="28"/>
          <w:szCs w:val="28"/>
        </w:rPr>
        <w:t>;</w:t>
      </w:r>
    </w:p>
    <w:p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 xml:space="preserve">отзыв </w:t>
      </w:r>
      <w:r w:rsidR="001F2EBF" w:rsidRPr="0058482D">
        <w:rPr>
          <w:sz w:val="28"/>
          <w:szCs w:val="28"/>
        </w:rPr>
        <w:t>о результатах</w:t>
      </w:r>
      <w:r w:rsidR="00CC366C" w:rsidRPr="0058482D">
        <w:rPr>
          <w:sz w:val="28"/>
          <w:szCs w:val="28"/>
        </w:rPr>
        <w:t xml:space="preserve"> прохождения учебной пр</w:t>
      </w:r>
      <w:r w:rsidR="00C8672B" w:rsidRPr="0058482D">
        <w:rPr>
          <w:sz w:val="28"/>
          <w:szCs w:val="28"/>
        </w:rPr>
        <w:t>актики студентом</w:t>
      </w:r>
      <w:r w:rsidR="00CC366C" w:rsidRPr="0058482D">
        <w:rPr>
          <w:sz w:val="28"/>
          <w:szCs w:val="28"/>
        </w:rPr>
        <w:t>.</w:t>
      </w:r>
    </w:p>
    <w:p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После завершения учебной практики студенты в трехдневный срок представляют </w:t>
      </w:r>
      <w:r w:rsidR="00E9305D" w:rsidRPr="0058482D">
        <w:rPr>
          <w:sz w:val="28"/>
          <w:szCs w:val="28"/>
          <w:lang w:val="ru-RU"/>
        </w:rPr>
        <w:t xml:space="preserve">в </w:t>
      </w:r>
      <w:r w:rsidR="00C67985" w:rsidRPr="0058482D">
        <w:rPr>
          <w:sz w:val="28"/>
          <w:szCs w:val="28"/>
          <w:lang w:val="ru-RU"/>
        </w:rPr>
        <w:t>Д</w:t>
      </w:r>
      <w:r w:rsidR="00E9305D" w:rsidRPr="0058482D">
        <w:rPr>
          <w:sz w:val="28"/>
          <w:szCs w:val="28"/>
          <w:lang w:val="ru-RU"/>
        </w:rPr>
        <w:t xml:space="preserve">епартамент </w:t>
      </w:r>
      <w:r w:rsidR="00C67985" w:rsidRPr="0058482D">
        <w:rPr>
          <w:sz w:val="28"/>
          <w:szCs w:val="28"/>
          <w:lang w:val="ru-RU"/>
        </w:rPr>
        <w:t>к</w:t>
      </w:r>
      <w:r w:rsidR="00C8672B" w:rsidRPr="0058482D">
        <w:rPr>
          <w:sz w:val="28"/>
          <w:szCs w:val="28"/>
          <w:lang w:val="ru-RU"/>
        </w:rPr>
        <w:t>орпоративных финансов и корпоративного управления</w:t>
      </w:r>
      <w:r w:rsidRPr="0058482D">
        <w:rPr>
          <w:sz w:val="28"/>
          <w:szCs w:val="28"/>
          <w:lang w:val="ru-RU"/>
        </w:rPr>
        <w:t xml:space="preserve"> </w:t>
      </w:r>
      <w:r w:rsidR="0049344F" w:rsidRPr="0058482D">
        <w:rPr>
          <w:sz w:val="28"/>
          <w:szCs w:val="28"/>
          <w:lang w:val="ru-RU"/>
        </w:rPr>
        <w:t xml:space="preserve">письменный </w:t>
      </w:r>
      <w:r w:rsidRPr="0058482D">
        <w:rPr>
          <w:sz w:val="28"/>
          <w:szCs w:val="28"/>
          <w:lang w:val="ru-RU"/>
        </w:rPr>
        <w:t>отчет по учебной практике, отзыв руководителя практики от базы и дневник практики студента, включая утвержденный план-график.</w:t>
      </w:r>
    </w:p>
    <w:p w:rsidR="00CC366C" w:rsidRPr="0058482D" w:rsidRDefault="00CC366C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Отчет об учебной практике</w:t>
      </w:r>
      <w:r w:rsidRPr="0058482D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:rsidR="00E52AA0" w:rsidRPr="0058482D" w:rsidRDefault="004B7BA3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lastRenderedPageBreak/>
        <w:t xml:space="preserve">При написании отчёта студент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 </w:t>
      </w:r>
      <w:r w:rsidR="00E52AA0" w:rsidRPr="0058482D">
        <w:rPr>
          <w:sz w:val="28"/>
          <w:szCs w:val="28"/>
          <w:lang w:val="ru-RU"/>
        </w:rPr>
        <w:t xml:space="preserve">Отчет представляет собой документ объемом 15-25 страниц машинописного текста и, возможно, приложение, в которое могут входить необходимые графические, табличные и прочие материалы. </w:t>
      </w:r>
    </w:p>
    <w:p w:rsidR="00E52AA0" w:rsidRPr="0058482D" w:rsidRDefault="00E52AA0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Для формирования отчета по первому разделу (ознакомление с базой практики (организацией) и ее деятельностью) студент должен изучить: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разработанную на базе практики (в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т.ч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учредительные документы);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экономических служб;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масштаб деятельности организации и потенциал ее развития: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направления и эффективность деятельности структурных подразделений организации;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структуру собственности организации. </w:t>
      </w:r>
    </w:p>
    <w:p w:rsidR="004B7BA3" w:rsidRPr="0058482D" w:rsidRDefault="004B7BA3" w:rsidP="00932531">
      <w:pPr>
        <w:pStyle w:val="a4"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работе должна быть незначительной, основной материал работы должен представлять собой оригинальный текст. </w:t>
      </w:r>
    </w:p>
    <w:p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Структура отчета об учебной практике:</w:t>
      </w:r>
      <w:r w:rsidRPr="0058482D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</w:t>
      </w:r>
      <w:r w:rsidR="002A0EF1" w:rsidRPr="0058482D">
        <w:rPr>
          <w:sz w:val="28"/>
          <w:szCs w:val="28"/>
          <w:lang w:val="ru-RU"/>
        </w:rPr>
        <w:t>, в котором должны быть представлены исходная информация и расчетные файлы</w:t>
      </w:r>
      <w:r w:rsidRPr="0058482D">
        <w:rPr>
          <w:sz w:val="28"/>
          <w:szCs w:val="28"/>
          <w:lang w:val="ru-RU"/>
        </w:rPr>
        <w:t xml:space="preserve">. </w:t>
      </w:r>
    </w:p>
    <w:p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Аналитический отчет должен состоять из следующих разделов: </w:t>
      </w:r>
    </w:p>
    <w:p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результаты (разработки, исследования и т.п.), полученные в ходе прохождения практики (с описанием личного вклада студента); </w:t>
      </w:r>
    </w:p>
    <w:p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дальнейшие пути исследований и т.д. </w:t>
      </w:r>
    </w:p>
    <w:p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1" w:name="page11"/>
      <w:bookmarkEnd w:id="11"/>
      <w:r w:rsidRPr="0058482D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К отчету прилагаются: </w:t>
      </w:r>
    </w:p>
    <w:p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>Г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>рафик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 xml:space="preserve"> (план)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 прохождения практики. </w:t>
      </w:r>
    </w:p>
    <w:p w:rsidR="00B06127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06127" w:rsidRPr="0058482D">
        <w:rPr>
          <w:rFonts w:eastAsiaTheme="minorHAnsi"/>
          <w:color w:val="000000"/>
          <w:sz w:val="28"/>
          <w:szCs w:val="28"/>
          <w:lang w:val="ru-RU"/>
        </w:rPr>
        <w:t>Индивидуальное задание.</w:t>
      </w:r>
    </w:p>
    <w:p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Дневник прохождения практики. </w:t>
      </w:r>
    </w:p>
    <w:p w:rsidR="004B7BA3" w:rsidRPr="000A28B9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Отзыв руководителя от базы практики о работе студента магистерской </w:t>
      </w:r>
      <w:r w:rsidR="004B7BA3" w:rsidRPr="000A28B9">
        <w:rPr>
          <w:rFonts w:eastAsiaTheme="minorHAnsi"/>
          <w:color w:val="000000"/>
          <w:sz w:val="28"/>
          <w:szCs w:val="28"/>
          <w:lang w:val="ru-RU"/>
        </w:rPr>
        <w:t xml:space="preserve">программы </w:t>
      </w:r>
      <w:r w:rsidR="00F61C57">
        <w:rPr>
          <w:sz w:val="28"/>
          <w:szCs w:val="28"/>
          <w:lang w:val="ru-RU"/>
        </w:rPr>
        <w:t xml:space="preserve">«Управление собственностью в акционерных обществах с государственным участием».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Все перечисленные материалы должны быть заверены руководителем от базы практики.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Подписи руководителя от базы практики на всех документах должны быть заверены печатью организации.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lastRenderedPageBreak/>
        <w:t xml:space="preserve">Отчет проверяется, визируется руководителем и представляется на защиту. 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Оценка результатов практики</w:t>
      </w:r>
    </w:p>
    <w:p w:rsidR="00BE3DCA" w:rsidRPr="0058482D" w:rsidRDefault="00587569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Результаты прохождения практики оцениваются посредством проведения промежуточной аттестации.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Промежуточный контроль в виде промежуточной аттестации обучающихся по практике заключается в предоставлении научному руководителю по практике от Финуниверситета студентов проекта отчета о практике и </w:t>
      </w:r>
      <w:r w:rsidR="00F11C6D" w:rsidRPr="0058482D">
        <w:rPr>
          <w:sz w:val="28"/>
          <w:szCs w:val="28"/>
          <w:lang w:val="ru-RU"/>
        </w:rPr>
        <w:t>приложений к нему</w:t>
      </w:r>
      <w:r w:rsidRPr="0058482D">
        <w:rPr>
          <w:sz w:val="28"/>
          <w:szCs w:val="28"/>
          <w:lang w:val="ru-RU"/>
        </w:rPr>
        <w:t xml:space="preserve">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Защита отчета о прохождении практики </w:t>
      </w:r>
    </w:p>
    <w:p w:rsidR="00BE3DCA" w:rsidRPr="0058482D" w:rsidRDefault="00BE3DCA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Аттестация по итогам учебной практики осуществляется руководителем уче</w:t>
      </w:r>
      <w:r w:rsidR="000C1DED" w:rsidRPr="0058482D">
        <w:rPr>
          <w:sz w:val="28"/>
          <w:szCs w:val="28"/>
          <w:lang w:val="ru-RU"/>
        </w:rPr>
        <w:t>бной практики от департамента. Также в</w:t>
      </w:r>
      <w:r w:rsidRPr="0058482D">
        <w:rPr>
          <w:sz w:val="28"/>
          <w:szCs w:val="28"/>
          <w:lang w:val="ru-RU"/>
        </w:rPr>
        <w:t xml:space="preserve"> рамках промежуточной аттестации могут создаваться комиссии с включением в их состав представителей организации, на базе которых проводится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Защита студентом отчета является обязательным этапом прохождения учебной практики.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К защите отчета допускаются студенты, полностью выполнившие программу практики. Защита отчётов происходит в установленные Финуниверситетом сроки.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Защита отчета проходит в форме индивидуального выступления (собеседования) студента перед научным руководителем от </w:t>
      </w:r>
      <w:r w:rsidR="00587569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2" w:name="page12"/>
      <w:bookmarkEnd w:id="12"/>
      <w:r w:rsidRPr="0058482D">
        <w:rPr>
          <w:sz w:val="28"/>
          <w:szCs w:val="28"/>
          <w:lang w:val="ru-RU"/>
        </w:rPr>
        <w:t>Каждый студент выступает с отчетом по итогам учебной практики на ее защите (содержание выполненной программы; самоанализ и самооценка деятельности, ее успешность и научный характер, причинно-следственные связи; самооценка профессионально-личностного развития на данном этапе обучения, в том числе перспективы своего дальнейшего профессионального и личностного развития). Отчет сопровождается презентацией основных видов практической деятельности студента.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>В процессе защиты выявляется качественный уровень сформированных компетенций. Учитывается также качество подготовленного отчета, глубина освещения вопросов, содержащихся в программе, и оформление отчета.</w:t>
      </w:r>
    </w:p>
    <w:p w:rsidR="007650AF" w:rsidRPr="0058482D" w:rsidRDefault="007650AF" w:rsidP="007650AF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58482D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0C1DED" w:rsidRPr="0058482D" w:rsidRDefault="000C1DED" w:rsidP="00932531">
      <w:pPr>
        <w:pStyle w:val="13"/>
        <w:tabs>
          <w:tab w:val="num" w:pos="0"/>
        </w:tabs>
        <w:spacing w:line="360" w:lineRule="auto"/>
        <w:rPr>
          <w:szCs w:val="28"/>
        </w:rPr>
      </w:pPr>
      <w:r w:rsidRPr="0058482D">
        <w:rPr>
          <w:szCs w:val="28"/>
        </w:rPr>
        <w:t xml:space="preserve">Неудовлетворительные результаты промежуточной аттестации по практике или </w:t>
      </w:r>
      <w:proofErr w:type="spellStart"/>
      <w:r w:rsidRPr="0058482D">
        <w:rPr>
          <w:szCs w:val="28"/>
        </w:rPr>
        <w:t>непроходжение</w:t>
      </w:r>
      <w:proofErr w:type="spellEnd"/>
      <w:r w:rsidRPr="0058482D">
        <w:rPr>
          <w:szCs w:val="28"/>
        </w:rPr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:rsidR="005119C1" w:rsidRPr="0058482D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3" w:name="_Toc24360158"/>
      <w:r w:rsidRPr="0058482D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3"/>
    </w:p>
    <w:p w:rsidR="00DF4495" w:rsidRPr="0058482D" w:rsidRDefault="005119C1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Перечень </w:t>
      </w:r>
      <w:r w:rsidR="00522060" w:rsidRPr="0058482D">
        <w:rPr>
          <w:sz w:val="28"/>
          <w:szCs w:val="28"/>
          <w:lang w:val="ru-RU"/>
        </w:rPr>
        <w:t>компетенций,</w:t>
      </w:r>
      <w:r w:rsidRPr="0058482D">
        <w:rPr>
          <w:sz w:val="28"/>
          <w:szCs w:val="28"/>
          <w:lang w:val="ru-RU"/>
        </w:rPr>
        <w:t xml:space="preserve"> формируемых в процессе </w:t>
      </w:r>
      <w:r w:rsidR="007650AF" w:rsidRPr="0058482D">
        <w:rPr>
          <w:sz w:val="28"/>
          <w:szCs w:val="28"/>
          <w:lang w:val="ru-RU"/>
        </w:rPr>
        <w:t xml:space="preserve">прохождения </w:t>
      </w:r>
      <w:r w:rsidR="00C45AFD" w:rsidRPr="0058482D">
        <w:rPr>
          <w:sz w:val="28"/>
          <w:szCs w:val="28"/>
          <w:lang w:val="ru-RU"/>
        </w:rPr>
        <w:t>практики, содержится</w:t>
      </w:r>
      <w:r w:rsidRPr="0058482D">
        <w:rPr>
          <w:sz w:val="28"/>
          <w:szCs w:val="28"/>
          <w:lang w:val="ru-RU"/>
        </w:rPr>
        <w:t xml:space="preserve"> в разделе 3. </w:t>
      </w:r>
      <w:r w:rsidR="007650AF" w:rsidRPr="0058482D">
        <w:rPr>
          <w:sz w:val="28"/>
          <w:szCs w:val="28"/>
          <w:lang w:val="ru-RU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58482D">
        <w:rPr>
          <w:sz w:val="28"/>
          <w:szCs w:val="28"/>
          <w:lang w:val="ru-RU"/>
        </w:rPr>
        <w:t>.</w:t>
      </w:r>
    </w:p>
    <w:p w:rsidR="00CA79E9" w:rsidRPr="0058482D" w:rsidRDefault="00CA79E9" w:rsidP="00CA79E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58482D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</w:t>
      </w:r>
      <w:r w:rsidR="00A2697E">
        <w:rPr>
          <w:b/>
          <w:bCs/>
          <w:sz w:val="28"/>
          <w:szCs w:val="28"/>
          <w:lang w:val="ru-RU"/>
        </w:rPr>
        <w:t>,</w:t>
      </w:r>
      <w:r w:rsidRPr="0058482D">
        <w:rPr>
          <w:b/>
          <w:bCs/>
          <w:sz w:val="28"/>
          <w:szCs w:val="28"/>
          <w:lang w:val="ru-RU"/>
        </w:rPr>
        <w:t xml:space="preserve"> формируемой в период прохождения практики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9"/>
        <w:gridCol w:w="5376"/>
      </w:tblGrid>
      <w:tr w:rsidR="00CA79E9" w:rsidRPr="005779EF" w:rsidTr="005779EF">
        <w:trPr>
          <w:trHeight w:val="20"/>
        </w:trPr>
        <w:tc>
          <w:tcPr>
            <w:tcW w:w="2213" w:type="pct"/>
            <w:shd w:val="clear" w:color="auto" w:fill="auto"/>
          </w:tcPr>
          <w:p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bookmarkStart w:id="14" w:name="_Toc24360160"/>
            <w:r w:rsidRPr="005779EF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2787" w:type="pct"/>
            <w:shd w:val="clear" w:color="auto" w:fill="auto"/>
          </w:tcPr>
          <w:p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 w:rsidRPr="005779EF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1. Представьте основные принципы разработки задач при реализации инновационных проектов.</w:t>
            </w:r>
          </w:p>
          <w:p w:rsidR="00A2697E" w:rsidRPr="005779EF" w:rsidRDefault="00A2697E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</w:t>
            </w:r>
            <w:r w:rsidR="00121F6D" w:rsidRPr="005779EF">
              <w:rPr>
                <w:sz w:val="24"/>
                <w:szCs w:val="24"/>
                <w:lang w:val="ru-RU"/>
              </w:rPr>
              <w:t xml:space="preserve"> Какие существуют формы, методы и инструменты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:rsidR="00121F6D" w:rsidRPr="005779EF" w:rsidRDefault="00121F6D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3. Какие современные информационные технологии применяются в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:rsidR="00121F6D" w:rsidRPr="005779EF" w:rsidRDefault="00121F6D" w:rsidP="00121F6D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4. </w:t>
            </w:r>
            <w:r w:rsidR="006663DC" w:rsidRPr="005779EF">
              <w:rPr>
                <w:sz w:val="24"/>
                <w:szCs w:val="24"/>
                <w:lang w:val="ru-RU"/>
              </w:rPr>
              <w:t xml:space="preserve">Какое прикладное программное обеспечение </w:t>
            </w:r>
            <w:r w:rsidRPr="005779EF">
              <w:rPr>
                <w:sz w:val="24"/>
                <w:szCs w:val="24"/>
                <w:lang w:val="ru-RU"/>
              </w:rPr>
              <w:t>применяются в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</w:t>
            </w:r>
            <w:r w:rsidR="00121F6D" w:rsidRPr="005779EF">
              <w:rPr>
                <w:sz w:val="24"/>
                <w:szCs w:val="24"/>
                <w:lang w:val="ru-RU"/>
              </w:rPr>
              <w:t>5</w:t>
            </w:r>
            <w:r w:rsidRPr="005779EF">
              <w:rPr>
                <w:sz w:val="24"/>
                <w:szCs w:val="24"/>
                <w:lang w:val="ru-RU"/>
              </w:rPr>
              <w:t>. Перечислите какие методические</w:t>
            </w:r>
            <w:r w:rsidR="006663DC" w:rsidRPr="005779EF">
              <w:rPr>
                <w:sz w:val="24"/>
                <w:szCs w:val="24"/>
                <w:lang w:val="ru-RU"/>
              </w:rPr>
              <w:t xml:space="preserve"> и нормативные</w:t>
            </w:r>
            <w:r w:rsidRPr="005779EF">
              <w:rPr>
                <w:sz w:val="24"/>
                <w:szCs w:val="24"/>
                <w:lang w:val="ru-RU"/>
              </w:rPr>
              <w:t xml:space="preserve"> документы призваны обеспечить </w:t>
            </w:r>
            <w:r w:rsidR="009179D4" w:rsidRPr="005779EF">
              <w:rPr>
                <w:sz w:val="24"/>
                <w:szCs w:val="24"/>
                <w:lang w:val="ru-RU"/>
              </w:rPr>
              <w:t>реализацию инновационных</w:t>
            </w:r>
            <w:r w:rsidRPr="005779EF">
              <w:rPr>
                <w:sz w:val="24"/>
                <w:szCs w:val="24"/>
                <w:lang w:val="ru-RU"/>
              </w:rPr>
              <w:t xml:space="preserve"> проектов</w:t>
            </w:r>
            <w:r w:rsidR="006663DC" w:rsidRPr="005779EF">
              <w:rPr>
                <w:sz w:val="24"/>
                <w:szCs w:val="24"/>
                <w:lang w:val="ru-RU"/>
              </w:rPr>
              <w:t>.</w:t>
            </w: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1. Сформируйте принципы построения программ повышения финансовой грамотности сотрудников в сфере высоких технологий.</w:t>
            </w:r>
          </w:p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2. Перечислите основные задачи </w:t>
            </w:r>
            <w:r w:rsidRPr="005779EF">
              <w:rPr>
                <w:sz w:val="24"/>
                <w:szCs w:val="24"/>
                <w:lang w:val="ru-RU"/>
              </w:rPr>
              <w:lastRenderedPageBreak/>
              <w:t>руководителя структурного подразделения при реализации программ финансовой грамотности.</w:t>
            </w: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lastRenderedPageBreak/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1. </w:t>
            </w:r>
            <w:r w:rsidR="00CA79E9" w:rsidRPr="005779EF">
              <w:rPr>
                <w:sz w:val="24"/>
                <w:szCs w:val="24"/>
                <w:lang w:val="ru-RU"/>
              </w:rPr>
              <w:t>Опишите принцип непредвзятости и корпоративной этики в условиях руководства сложными инновационными проектами.</w:t>
            </w:r>
          </w:p>
          <w:p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 Опишите общепринятые нормы культурного самовыражения.</w:t>
            </w:r>
          </w:p>
          <w:p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3. Опишите методы построения культурного диалога с представителями разных культур.</w:t>
            </w: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D56264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CA79E9" w:rsidRPr="0058482D" w:rsidRDefault="00CA79E9" w:rsidP="00CA79E9">
      <w:pPr>
        <w:spacing w:line="360" w:lineRule="auto"/>
        <w:ind w:firstLine="709"/>
        <w:jc w:val="both"/>
        <w:rPr>
          <w:lang w:val="ru-RU"/>
        </w:rPr>
      </w:pPr>
      <w:r w:rsidRPr="0058482D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58482D">
        <w:rPr>
          <w:bCs/>
          <w:sz w:val="28"/>
          <w:szCs w:val="28"/>
        </w:rPr>
        <w:t> </w:t>
      </w:r>
      <w:r w:rsidRPr="0058482D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DF4495" w:rsidRPr="0058482D" w:rsidRDefault="00F620C1" w:rsidP="007650A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4"/>
    </w:p>
    <w:p w:rsidR="0085570D" w:rsidRPr="00EC3E9F" w:rsidRDefault="0085570D" w:rsidP="0035767D">
      <w:pPr>
        <w:tabs>
          <w:tab w:val="left" w:pos="1134"/>
        </w:tabs>
        <w:spacing w:line="336" w:lineRule="auto"/>
        <w:ind w:firstLine="709"/>
        <w:contextualSpacing/>
        <w:mirrorIndents/>
        <w:jc w:val="both"/>
        <w:rPr>
          <w:b/>
          <w:sz w:val="28"/>
          <w:szCs w:val="28"/>
        </w:rPr>
      </w:pPr>
      <w:bookmarkStart w:id="15" w:name="_Toc24360161"/>
      <w:proofErr w:type="spellStart"/>
      <w:r>
        <w:rPr>
          <w:b/>
          <w:sz w:val="28"/>
          <w:szCs w:val="28"/>
        </w:rPr>
        <w:t>Нормативные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акты</w:t>
      </w:r>
      <w:proofErr w:type="spellEnd"/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</w:rPr>
      </w:pPr>
      <w:proofErr w:type="spellStart"/>
      <w:r w:rsidRPr="00364033">
        <w:rPr>
          <w:sz w:val="28"/>
        </w:rPr>
        <w:t>Гражданский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кодекс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Российской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Федерации</w:t>
      </w:r>
      <w:proofErr w:type="spellEnd"/>
      <w:r w:rsidRPr="00364033">
        <w:rPr>
          <w:sz w:val="28"/>
        </w:rPr>
        <w:t>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</w:rPr>
      </w:pPr>
      <w:proofErr w:type="spellStart"/>
      <w:r w:rsidRPr="00364033">
        <w:rPr>
          <w:sz w:val="28"/>
        </w:rPr>
        <w:t>Налоговый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кодекс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Российской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Федерации</w:t>
      </w:r>
      <w:proofErr w:type="spellEnd"/>
      <w:r w:rsidRPr="00364033">
        <w:rPr>
          <w:sz w:val="28"/>
        </w:rPr>
        <w:t>.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shd w:val="clear" w:color="auto" w:fill="FFFFFF"/>
        <w:tabs>
          <w:tab w:val="left" w:pos="1049"/>
          <w:tab w:val="left" w:pos="1050"/>
          <w:tab w:val="left" w:pos="1134"/>
        </w:tabs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Программа "Цифровая экономика Российской Федерации". Утверждена распоряжением Правительства Российской Федерации от 28 июля 2017 г.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1632-р.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Указ Президента РФ от 09.05.2017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203 "О Стратегии развития информационного общества в Российской Федерации на 2017 - 2030 годы".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Федеральный закон "Об информации, информационных технологиях и о защите информации" от 27.07.2006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149-ФЗ.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"ГОСТ Р ИСО/МЭК 38500-2017. Национальный стандарт Российской Федерации. Информационные технологии. Стратегическое управление ИТ в организации" (утв. и введен в действие Приказом </w:t>
      </w:r>
      <w:proofErr w:type="spellStart"/>
      <w:r w:rsidRPr="00364033">
        <w:rPr>
          <w:sz w:val="28"/>
          <w:lang w:val="ru-RU"/>
        </w:rPr>
        <w:t>Росстандарта</w:t>
      </w:r>
      <w:proofErr w:type="spellEnd"/>
      <w:r w:rsidRPr="00364033">
        <w:rPr>
          <w:sz w:val="28"/>
          <w:lang w:val="ru-RU"/>
        </w:rPr>
        <w:t xml:space="preserve"> от 08.09.2017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1041-ст</w:t>
      </w:r>
      <w:proofErr w:type="gramStart"/>
      <w:r w:rsidRPr="00364033">
        <w:rPr>
          <w:sz w:val="28"/>
          <w:lang w:val="ru-RU"/>
        </w:rPr>
        <w:t>)</w:t>
      </w:r>
      <w:r w:rsidRPr="00364033">
        <w:rPr>
          <w:sz w:val="28"/>
        </w:rPr>
        <w:t> </w:t>
      </w:r>
      <w:r w:rsidRPr="00364033">
        <w:rPr>
          <w:sz w:val="28"/>
          <w:lang w:val="ru-RU"/>
        </w:rPr>
        <w:t>.</w:t>
      </w:r>
      <w:proofErr w:type="gramEnd"/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О регулировании выпуска и оборота </w:t>
      </w:r>
      <w:proofErr w:type="spellStart"/>
      <w:r w:rsidRPr="00364033">
        <w:rPr>
          <w:sz w:val="28"/>
          <w:lang w:val="ru-RU"/>
        </w:rPr>
        <w:t>криптовалют</w:t>
      </w:r>
      <w:proofErr w:type="spellEnd"/>
      <w:r w:rsidRPr="00364033">
        <w:rPr>
          <w:sz w:val="28"/>
          <w:lang w:val="ru-RU"/>
        </w:rPr>
        <w:t xml:space="preserve">. (Письмо </w:t>
      </w:r>
      <w:r w:rsidRPr="00364033">
        <w:rPr>
          <w:sz w:val="28"/>
          <w:lang w:val="ru-RU"/>
        </w:rPr>
        <w:lastRenderedPageBreak/>
        <w:t xml:space="preserve">Минфина России от 02.10.2017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03-11-11/63996).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>План мероприятий («дорожная карта») Национальной технологической инициативы «</w:t>
      </w:r>
      <w:proofErr w:type="spellStart"/>
      <w:r w:rsidRPr="00364033">
        <w:rPr>
          <w:sz w:val="28"/>
          <w:lang w:val="ru-RU"/>
        </w:rPr>
        <w:t>Автонет</w:t>
      </w:r>
      <w:proofErr w:type="spellEnd"/>
      <w:r w:rsidRPr="00364033">
        <w:rPr>
          <w:sz w:val="28"/>
          <w:lang w:val="ru-RU"/>
        </w:rPr>
        <w:t>».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>Соглашение об электронной коммерции. Рекомендация № 31, принята Центром ООН содействия торговле и электронному бизнесу (1Ж/СЕЕАСТ), март 2000 г., Женева.</w:t>
      </w:r>
    </w:p>
    <w:p w:rsidR="0085570D" w:rsidRPr="00016F7F" w:rsidRDefault="0085570D" w:rsidP="0035767D">
      <w:pPr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</w:rPr>
      </w:pPr>
      <w:bookmarkStart w:id="16" w:name="_Toc476242363"/>
      <w:bookmarkStart w:id="17" w:name="_Toc483990791"/>
      <w:proofErr w:type="spellStart"/>
      <w:r w:rsidRPr="00016F7F">
        <w:rPr>
          <w:b/>
          <w:sz w:val="28"/>
          <w:szCs w:val="28"/>
        </w:rPr>
        <w:t>Основная</w:t>
      </w:r>
      <w:proofErr w:type="spellEnd"/>
      <w:r w:rsidRPr="00016F7F">
        <w:rPr>
          <w:b/>
          <w:sz w:val="28"/>
          <w:szCs w:val="28"/>
        </w:rPr>
        <w:t xml:space="preserve"> </w:t>
      </w:r>
      <w:proofErr w:type="spellStart"/>
      <w:r w:rsidRPr="00016F7F">
        <w:rPr>
          <w:b/>
          <w:sz w:val="28"/>
          <w:szCs w:val="28"/>
        </w:rPr>
        <w:t>литература</w:t>
      </w:r>
      <w:proofErr w:type="spellEnd"/>
      <w:r w:rsidRPr="00016F7F">
        <w:rPr>
          <w:b/>
          <w:sz w:val="28"/>
          <w:szCs w:val="28"/>
        </w:rPr>
        <w:t>: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Финансовый менеджмент в </w:t>
      </w:r>
      <w:r w:rsidRPr="00364033">
        <w:rPr>
          <w:sz w:val="28"/>
          <w:szCs w:val="28"/>
        </w:rPr>
        <w:t>Excel</w:t>
      </w:r>
      <w:r w:rsidRPr="00364033">
        <w:rPr>
          <w:sz w:val="28"/>
          <w:szCs w:val="28"/>
          <w:lang w:val="ru-RU"/>
        </w:rPr>
        <w:t>: учебник для направлений магистратуры "Экономика" и "Менеджмент</w:t>
      </w:r>
      <w:proofErr w:type="gramStart"/>
      <w:r w:rsidRPr="00364033">
        <w:rPr>
          <w:sz w:val="28"/>
          <w:szCs w:val="28"/>
          <w:lang w:val="ru-RU"/>
        </w:rPr>
        <w:t>"  /</w:t>
      </w:r>
      <w:proofErr w:type="gramEnd"/>
      <w:r w:rsidRPr="00364033">
        <w:rPr>
          <w:sz w:val="28"/>
          <w:szCs w:val="28"/>
          <w:lang w:val="ru-RU"/>
        </w:rPr>
        <w:t xml:space="preserve"> Е.А. Федорова, Л.И. Черникова, М.П. Лазарев [и др.]; Финуниверситет ; под общ. ред. Е.А. Федоровой. - Москва: </w:t>
      </w:r>
      <w:proofErr w:type="spellStart"/>
      <w:r w:rsidRPr="00364033">
        <w:rPr>
          <w:sz w:val="28"/>
          <w:szCs w:val="28"/>
          <w:lang w:val="ru-RU"/>
        </w:rPr>
        <w:t>Кнорус</w:t>
      </w:r>
      <w:proofErr w:type="spellEnd"/>
      <w:r w:rsidRPr="00364033">
        <w:rPr>
          <w:sz w:val="28"/>
          <w:szCs w:val="28"/>
          <w:lang w:val="ru-RU"/>
        </w:rPr>
        <w:t xml:space="preserve">, 2021. - 427 с. - (Магистратура). –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– То же. – 2021. – ЭБС </w:t>
      </w:r>
      <w:r w:rsidRPr="00364033">
        <w:rPr>
          <w:sz w:val="28"/>
          <w:szCs w:val="28"/>
        </w:rPr>
        <w:t>BOOK</w:t>
      </w:r>
      <w:r w:rsidRPr="00364033">
        <w:rPr>
          <w:sz w:val="28"/>
          <w:szCs w:val="28"/>
          <w:lang w:val="ru-RU"/>
        </w:rPr>
        <w:t>.</w:t>
      </w:r>
      <w:proofErr w:type="spellStart"/>
      <w:r w:rsidRPr="00364033">
        <w:rPr>
          <w:sz w:val="28"/>
          <w:szCs w:val="28"/>
        </w:rPr>
        <w:t>ru</w:t>
      </w:r>
      <w:proofErr w:type="spellEnd"/>
      <w:r w:rsidRPr="00364033">
        <w:rPr>
          <w:sz w:val="28"/>
          <w:szCs w:val="28"/>
          <w:lang w:val="ru-RU"/>
        </w:rPr>
        <w:t xml:space="preserve">. - </w:t>
      </w:r>
      <w:r w:rsidRPr="00364033">
        <w:rPr>
          <w:sz w:val="28"/>
          <w:szCs w:val="28"/>
        </w:rPr>
        <w:t>URL</w:t>
      </w:r>
      <w:r w:rsidRPr="00364033">
        <w:rPr>
          <w:sz w:val="28"/>
          <w:szCs w:val="28"/>
          <w:lang w:val="ru-RU"/>
        </w:rPr>
        <w:t xml:space="preserve">: </w:t>
      </w:r>
      <w:r w:rsidRPr="00364033">
        <w:rPr>
          <w:sz w:val="28"/>
          <w:szCs w:val="28"/>
        </w:rPr>
        <w:t>https</w:t>
      </w:r>
      <w:r w:rsidRPr="00364033">
        <w:rPr>
          <w:sz w:val="28"/>
          <w:szCs w:val="28"/>
          <w:lang w:val="ru-RU"/>
        </w:rPr>
        <w:t>://</w:t>
      </w:r>
      <w:r w:rsidRPr="00364033">
        <w:rPr>
          <w:sz w:val="28"/>
          <w:szCs w:val="28"/>
        </w:rPr>
        <w:t>book</w:t>
      </w:r>
      <w:r w:rsidRPr="00364033">
        <w:rPr>
          <w:sz w:val="28"/>
          <w:szCs w:val="28"/>
          <w:lang w:val="ru-RU"/>
        </w:rPr>
        <w:t>.</w:t>
      </w:r>
      <w:proofErr w:type="spellStart"/>
      <w:r w:rsidRPr="00364033">
        <w:rPr>
          <w:sz w:val="28"/>
          <w:szCs w:val="28"/>
        </w:rPr>
        <w:t>ru</w:t>
      </w:r>
      <w:proofErr w:type="spellEnd"/>
      <w:r w:rsidRPr="00364033">
        <w:rPr>
          <w:sz w:val="28"/>
          <w:szCs w:val="28"/>
          <w:lang w:val="ru-RU"/>
        </w:rPr>
        <w:t>/</w:t>
      </w:r>
      <w:r w:rsidRPr="00364033">
        <w:rPr>
          <w:sz w:val="28"/>
          <w:szCs w:val="28"/>
        </w:rPr>
        <w:t>book</w:t>
      </w:r>
      <w:r w:rsidRPr="00364033">
        <w:rPr>
          <w:sz w:val="28"/>
          <w:szCs w:val="28"/>
          <w:lang w:val="ru-RU"/>
        </w:rPr>
        <w:t xml:space="preserve">/938389 (дата обращения: 01.12.2022). –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364033">
        <w:rPr>
          <w:sz w:val="28"/>
          <w:szCs w:val="28"/>
          <w:lang w:val="ru-RU"/>
        </w:rPr>
        <w:t>обуч</w:t>
      </w:r>
      <w:proofErr w:type="spellEnd"/>
      <w:r w:rsidRPr="00364033"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2017. - 378 с. - 4-е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-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                    Лукасевич, И. Я.  Финансовый менеджмент в 2 ч. Часть 1. Основные понятия, методы и </w:t>
      </w:r>
      <w:proofErr w:type="gramStart"/>
      <w:r w:rsidRPr="00364033">
        <w:rPr>
          <w:sz w:val="28"/>
          <w:szCs w:val="28"/>
          <w:lang w:val="ru-RU"/>
        </w:rPr>
        <w:t>концепции :</w:t>
      </w:r>
      <w:proofErr w:type="gramEnd"/>
      <w:r w:rsidRPr="00364033"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— </w:t>
      </w:r>
      <w:proofErr w:type="gramStart"/>
      <w:r w:rsidRPr="00364033">
        <w:rPr>
          <w:sz w:val="28"/>
          <w:szCs w:val="28"/>
          <w:lang w:val="ru-RU"/>
        </w:rPr>
        <w:t>Москва :</w:t>
      </w:r>
      <w:proofErr w:type="gramEnd"/>
      <w:r w:rsidRPr="00364033">
        <w:rPr>
          <w:sz w:val="28"/>
          <w:szCs w:val="28"/>
          <w:lang w:val="ru-RU"/>
        </w:rPr>
        <w:t xml:space="preserve"> Издательство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2022. — 377 с. — (Высшее образование). —  Образовательная платформа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 [сайт]. — URL: https://urait.ru/bcode/488925 (дата обращения: 01.12.2022). —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 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 w:rsidRPr="00364033">
        <w:rPr>
          <w:sz w:val="28"/>
          <w:szCs w:val="28"/>
          <w:lang w:val="ru-RU"/>
        </w:rPr>
        <w:t>обуч</w:t>
      </w:r>
      <w:proofErr w:type="spellEnd"/>
      <w:r w:rsidRPr="00364033"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2017. - 304 с. - 4-е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>. и доп. —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Лукасевич, И. Я.  Финансовый менеджмент в 2 ч. Часть 2. Инвестиционная и финансовая политика </w:t>
      </w:r>
      <w:proofErr w:type="gramStart"/>
      <w:r w:rsidRPr="00364033">
        <w:rPr>
          <w:sz w:val="28"/>
          <w:szCs w:val="28"/>
          <w:lang w:val="ru-RU"/>
        </w:rPr>
        <w:t>фирмы :</w:t>
      </w:r>
      <w:proofErr w:type="gramEnd"/>
      <w:r w:rsidRPr="00364033"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— </w:t>
      </w:r>
      <w:proofErr w:type="gramStart"/>
      <w:r w:rsidRPr="00364033">
        <w:rPr>
          <w:sz w:val="28"/>
          <w:szCs w:val="28"/>
          <w:lang w:val="ru-RU"/>
        </w:rPr>
        <w:t>Москва :</w:t>
      </w:r>
      <w:proofErr w:type="gramEnd"/>
      <w:r w:rsidRPr="00364033">
        <w:rPr>
          <w:sz w:val="28"/>
          <w:szCs w:val="28"/>
          <w:lang w:val="ru-RU"/>
        </w:rPr>
        <w:t xml:space="preserve"> Издательство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2022. — 304 с. — (Высшее образование). — </w:t>
      </w:r>
      <w:r w:rsidRPr="00364033">
        <w:rPr>
          <w:sz w:val="28"/>
          <w:szCs w:val="28"/>
          <w:lang w:val="ru-RU"/>
        </w:rPr>
        <w:lastRenderedPageBreak/>
        <w:t xml:space="preserve">Образовательная платформа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 [сайт]. — URL: https://urait.ru/bcode/492680 (дата обращения: 01.12.2022). —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 </w:t>
      </w:r>
    </w:p>
    <w:p w:rsidR="0085570D" w:rsidRPr="00244ED5" w:rsidRDefault="0085570D" w:rsidP="0035767D">
      <w:pPr>
        <w:pStyle w:val="a4"/>
        <w:widowControl/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244ED5">
        <w:rPr>
          <w:b/>
          <w:sz w:val="28"/>
          <w:szCs w:val="28"/>
          <w:lang w:val="ru-RU"/>
        </w:rPr>
        <w:t>Дополнительная литература:</w:t>
      </w:r>
    </w:p>
    <w:bookmarkEnd w:id="16"/>
    <w:bookmarkEnd w:id="17"/>
    <w:p w:rsidR="0085570D" w:rsidRPr="00364033" w:rsidRDefault="0085570D" w:rsidP="0035767D">
      <w:pPr>
        <w:pStyle w:val="a4"/>
        <w:widowControl/>
        <w:numPr>
          <w:ilvl w:val="0"/>
          <w:numId w:val="12"/>
        </w:numPr>
        <w:suppressAutoHyphens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Ковалев В.В. Корпоративные финансы и учет. Понятия, алгоритмы, </w:t>
      </w:r>
      <w:proofErr w:type="gramStart"/>
      <w:r w:rsidRPr="00364033">
        <w:rPr>
          <w:sz w:val="28"/>
          <w:szCs w:val="28"/>
          <w:lang w:val="ru-RU"/>
        </w:rPr>
        <w:t>показатели :</w:t>
      </w:r>
      <w:proofErr w:type="gramEnd"/>
      <w:r w:rsidRPr="00364033">
        <w:rPr>
          <w:sz w:val="28"/>
          <w:szCs w:val="28"/>
          <w:lang w:val="ru-RU"/>
        </w:rPr>
        <w:t xml:space="preserve"> учебное пособие / В.В. Ковалев, Вит. В. Ковалев. — 3-е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— </w:t>
      </w:r>
      <w:proofErr w:type="gramStart"/>
      <w:r w:rsidRPr="00364033">
        <w:rPr>
          <w:sz w:val="28"/>
          <w:szCs w:val="28"/>
          <w:lang w:val="ru-RU"/>
        </w:rPr>
        <w:t>Москва :</w:t>
      </w:r>
      <w:proofErr w:type="gramEnd"/>
      <w:r w:rsidRPr="00364033">
        <w:rPr>
          <w:sz w:val="28"/>
          <w:szCs w:val="28"/>
          <w:lang w:val="ru-RU"/>
        </w:rPr>
        <w:t xml:space="preserve"> Проспект, 2015. — 990 с.  –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- То же. - 2015. - ЭБС Проспект. - URL: http://ebs.prospekt.org/book/27761 (дата обращения: 01.12.2022). -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 </w:t>
      </w:r>
    </w:p>
    <w:p w:rsidR="0085570D" w:rsidRDefault="0085570D" w:rsidP="0085570D">
      <w:pPr>
        <w:widowControl/>
        <w:suppressAutoHyphens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bookmarkStart w:id="18" w:name="_Toc111466458"/>
      <w:r>
        <w:rPr>
          <w:b/>
          <w:bCs/>
          <w:kern w:val="36"/>
          <w:sz w:val="28"/>
          <w:szCs w:val="28"/>
          <w:lang w:val="ru-RU"/>
        </w:rPr>
        <w:t xml:space="preserve">9. </w:t>
      </w:r>
      <w:r w:rsidRPr="00C80682">
        <w:rPr>
          <w:b/>
          <w:bCs/>
          <w:kern w:val="36"/>
          <w:sz w:val="28"/>
          <w:szCs w:val="28"/>
          <w:lang w:val="ru-RU"/>
        </w:rPr>
        <w:t>Перечень ресурсов информационно-телекоммуникационной сети Интернет, необходимых для освоения дисциплины</w:t>
      </w:r>
      <w:bookmarkEnd w:id="18"/>
      <w:r w:rsidRPr="0058482D">
        <w:rPr>
          <w:bCs/>
          <w:sz w:val="28"/>
          <w:szCs w:val="28"/>
          <w:lang w:val="ru-RU"/>
        </w:rPr>
        <w:t xml:space="preserve"> </w:t>
      </w:r>
    </w:p>
    <w:p w:rsidR="0085570D" w:rsidRPr="0035767D" w:rsidRDefault="0085570D" w:rsidP="0035767D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</w:rPr>
      </w:pPr>
      <w:r w:rsidRPr="0035767D">
        <w:rPr>
          <w:bCs/>
          <w:sz w:val="28"/>
          <w:szCs w:val="28"/>
          <w:lang w:val="ru-RU"/>
        </w:rPr>
        <w:t xml:space="preserve">1. Персональный сайт «Поведенческие, корпоративные финансы». </w:t>
      </w:r>
      <w:r w:rsidRPr="0035767D">
        <w:rPr>
          <w:bCs/>
          <w:sz w:val="28"/>
          <w:szCs w:val="28"/>
        </w:rPr>
        <w:t xml:space="preserve">URL: http://presskit.narod.ru/index/zadanie_po_discipline_povedencheskie_finansy/0-20 </w:t>
      </w:r>
    </w:p>
    <w:p w:rsidR="0085570D" w:rsidRPr="0035767D" w:rsidRDefault="0085570D" w:rsidP="0035767D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  <w:lang w:val="ru-RU"/>
        </w:rPr>
      </w:pPr>
      <w:r w:rsidRPr="0035767D">
        <w:rPr>
          <w:bCs/>
          <w:sz w:val="28"/>
          <w:szCs w:val="28"/>
          <w:lang w:val="ru-RU"/>
        </w:rPr>
        <w:t xml:space="preserve">2.  Информационная система </w:t>
      </w:r>
      <w:proofErr w:type="spellStart"/>
      <w:r w:rsidRPr="0035767D">
        <w:rPr>
          <w:bCs/>
          <w:sz w:val="28"/>
          <w:szCs w:val="28"/>
          <w:lang w:val="ru-RU"/>
        </w:rPr>
        <w:t>Прайм</w:t>
      </w:r>
      <w:proofErr w:type="spellEnd"/>
      <w:r w:rsidRPr="0035767D">
        <w:rPr>
          <w:bCs/>
          <w:sz w:val="28"/>
          <w:szCs w:val="28"/>
          <w:lang w:val="ru-RU"/>
        </w:rPr>
        <w:t xml:space="preserve">. </w:t>
      </w:r>
      <w:r w:rsidRPr="0035767D">
        <w:rPr>
          <w:bCs/>
          <w:sz w:val="28"/>
          <w:szCs w:val="28"/>
        </w:rPr>
        <w:t>URL</w:t>
      </w:r>
      <w:r w:rsidRPr="0035767D">
        <w:rPr>
          <w:bCs/>
          <w:sz w:val="28"/>
          <w:szCs w:val="28"/>
          <w:lang w:val="ru-RU"/>
        </w:rPr>
        <w:t xml:space="preserve">: </w:t>
      </w:r>
      <w:hyperlink r:id="rId8" w:history="1">
        <w:r w:rsidRPr="0035767D">
          <w:rPr>
            <w:rStyle w:val="a9"/>
            <w:bCs/>
            <w:color w:val="auto"/>
            <w:sz w:val="28"/>
            <w:szCs w:val="28"/>
            <w:lang w:val="ru-RU"/>
          </w:rPr>
          <w:t>www.prime1.ru</w:t>
        </w:r>
      </w:hyperlink>
    </w:p>
    <w:p w:rsidR="0085570D" w:rsidRPr="0035767D" w:rsidRDefault="0085570D" w:rsidP="0035767D">
      <w:pPr>
        <w:spacing w:line="336" w:lineRule="auto"/>
        <w:ind w:firstLine="709"/>
        <w:jc w:val="both"/>
        <w:rPr>
          <w:sz w:val="28"/>
          <w:szCs w:val="28"/>
          <w:lang w:val="ru-RU" w:eastAsia="ru-RU"/>
        </w:rPr>
      </w:pPr>
      <w:r w:rsidRPr="0035767D">
        <w:rPr>
          <w:sz w:val="28"/>
          <w:szCs w:val="28"/>
          <w:lang w:val="ru-RU" w:eastAsia="ru-RU"/>
        </w:rPr>
        <w:t>3.  Электронные ресурсы БИК: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9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elib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fa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</w:t>
      </w:r>
      <w:r w:rsidRPr="0035767D">
        <w:rPr>
          <w:sz w:val="28"/>
          <w:szCs w:val="28"/>
        </w:rPr>
        <w:t>BOOK</w:t>
      </w:r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RU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www</w:t>
      </w:r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book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biblioclub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35767D">
        <w:rPr>
          <w:sz w:val="28"/>
          <w:szCs w:val="28"/>
        </w:rPr>
        <w:t>Znanium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www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znanium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com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urait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0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ebs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prospekt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org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  <w:r w:rsidRPr="0035767D">
          <w:rPr>
            <w:rStyle w:val="a9"/>
            <w:color w:val="auto"/>
            <w:sz w:val="28"/>
            <w:szCs w:val="28"/>
          </w:rPr>
          <w:t>books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35767D">
        <w:rPr>
          <w:sz w:val="28"/>
          <w:szCs w:val="28"/>
          <w:lang w:val="ru-RU"/>
        </w:rPr>
        <w:t xml:space="preserve"> </w:t>
      </w:r>
      <w:proofErr w:type="spellStart"/>
      <w:r w:rsidRPr="0035767D">
        <w:rPr>
          <w:sz w:val="28"/>
          <w:szCs w:val="28"/>
          <w:lang w:val="ru-RU"/>
        </w:rPr>
        <w:t>Актион</w:t>
      </w:r>
      <w:proofErr w:type="spellEnd"/>
      <w:r w:rsidRPr="0035767D">
        <w:rPr>
          <w:sz w:val="28"/>
          <w:szCs w:val="28"/>
          <w:lang w:val="ru-RU"/>
        </w:rPr>
        <w:t xml:space="preserve"> 360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action</w:t>
      </w:r>
      <w:r w:rsidRPr="0035767D">
        <w:rPr>
          <w:sz w:val="28"/>
          <w:szCs w:val="28"/>
          <w:lang w:val="ru-RU"/>
        </w:rPr>
        <w:t>360.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35767D">
        <w:rPr>
          <w:sz w:val="28"/>
          <w:szCs w:val="28"/>
        </w:rPr>
        <w:t>Alpina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Digital</w:t>
      </w:r>
      <w:r w:rsidRPr="0035767D">
        <w:rPr>
          <w:sz w:val="28"/>
          <w:szCs w:val="28"/>
          <w:lang w:val="ru-RU"/>
        </w:rPr>
        <w:t xml:space="preserve"> </w:t>
      </w:r>
      <w:hyperlink r:id="rId11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r w:rsidRPr="0035767D">
          <w:rPr>
            <w:rStyle w:val="a9"/>
            <w:color w:val="auto"/>
            <w:sz w:val="28"/>
            <w:szCs w:val="28"/>
          </w:rPr>
          <w:t>lib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alpinadigital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Интернет-библиотека СМИ </w:t>
      </w:r>
      <w:r w:rsidRPr="0035767D">
        <w:rPr>
          <w:sz w:val="28"/>
          <w:szCs w:val="28"/>
        </w:rPr>
        <w:t>Public</w:t>
      </w:r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Ru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public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grebennikon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lastRenderedPageBreak/>
        <w:t xml:space="preserve">Научная электронная библиотека </w:t>
      </w:r>
      <w:proofErr w:type="spellStart"/>
      <w:r w:rsidRPr="0035767D">
        <w:rPr>
          <w:sz w:val="28"/>
          <w:szCs w:val="28"/>
        </w:rPr>
        <w:t>eLibrary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elibrary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 xml:space="preserve">  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Национальная электронная библиотека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  <w:lang w:val="ru-RU"/>
        </w:rPr>
        <w:t>нэб.рф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www</w:t>
      </w:r>
      <w:r w:rsidRPr="0035767D">
        <w:rPr>
          <w:sz w:val="28"/>
          <w:szCs w:val="28"/>
          <w:lang w:val="ru-RU"/>
        </w:rPr>
        <w:t>.1</w:t>
      </w:r>
      <w:proofErr w:type="spellStart"/>
      <w:r w:rsidRPr="0035767D">
        <w:rPr>
          <w:sz w:val="28"/>
          <w:szCs w:val="28"/>
        </w:rPr>
        <w:t>fd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35767D">
        <w:rPr>
          <w:sz w:val="28"/>
          <w:szCs w:val="28"/>
        </w:rPr>
        <w:t>Cbonds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cbonds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СПАРК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spark</w:t>
      </w:r>
      <w:r w:rsidRPr="0035767D">
        <w:rPr>
          <w:sz w:val="28"/>
          <w:szCs w:val="28"/>
          <w:lang w:val="ru-RU"/>
        </w:rPr>
        <w:t>-</w:t>
      </w:r>
      <w:proofErr w:type="spellStart"/>
      <w:r w:rsidRPr="0035767D">
        <w:rPr>
          <w:sz w:val="28"/>
          <w:szCs w:val="28"/>
        </w:rPr>
        <w:t>interfax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35767D">
        <w:rPr>
          <w:sz w:val="28"/>
          <w:szCs w:val="28"/>
        </w:rPr>
        <w:t>Academic Reference http://ar.cnki.net/ACADREF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Пакет баз данных компании </w:t>
      </w:r>
      <w:r w:rsidRPr="0035767D">
        <w:rPr>
          <w:sz w:val="28"/>
          <w:szCs w:val="28"/>
        </w:rPr>
        <w:t>EBSCO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Publishing</w:t>
      </w:r>
      <w:r w:rsidRPr="0035767D">
        <w:rPr>
          <w:sz w:val="28"/>
          <w:szCs w:val="28"/>
          <w:lang w:val="ru-RU"/>
        </w:rPr>
        <w:t xml:space="preserve">, крупнейшего </w:t>
      </w:r>
      <w:proofErr w:type="spellStart"/>
      <w:r w:rsidRPr="0035767D">
        <w:rPr>
          <w:sz w:val="28"/>
          <w:szCs w:val="28"/>
          <w:lang w:val="ru-RU"/>
        </w:rPr>
        <w:t>агрегатора</w:t>
      </w:r>
      <w:proofErr w:type="spellEnd"/>
      <w:r w:rsidRPr="0035767D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search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ebscohost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com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</w:rPr>
        <w:t>Henry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Stewart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Talks</w:t>
      </w:r>
      <w:r w:rsidRPr="0035767D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hstalks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com</w:t>
      </w:r>
      <w:r w:rsidRPr="0035767D">
        <w:rPr>
          <w:sz w:val="28"/>
          <w:szCs w:val="28"/>
          <w:lang w:val="ru-RU"/>
        </w:rPr>
        <w:t>/</w:t>
      </w:r>
      <w:r w:rsidRPr="0035767D">
        <w:rPr>
          <w:sz w:val="28"/>
          <w:szCs w:val="28"/>
        </w:rPr>
        <w:t>business</w:t>
      </w:r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35767D">
        <w:rPr>
          <w:sz w:val="28"/>
          <w:szCs w:val="28"/>
        </w:rPr>
        <w:t>Springer</w:t>
      </w:r>
      <w:r w:rsidRPr="0035767D">
        <w:rPr>
          <w:sz w:val="28"/>
          <w:szCs w:val="28"/>
          <w:lang w:val="ru-RU"/>
        </w:rPr>
        <w:t xml:space="preserve">:  </w:t>
      </w:r>
      <w:r w:rsidRPr="0035767D">
        <w:rPr>
          <w:sz w:val="28"/>
          <w:szCs w:val="28"/>
        </w:rPr>
        <w:t>Springer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eBooks</w:t>
      </w:r>
      <w:r w:rsidRPr="0035767D">
        <w:rPr>
          <w:sz w:val="28"/>
          <w:szCs w:val="28"/>
          <w:lang w:val="ru-RU"/>
        </w:rPr>
        <w:t xml:space="preserve"> </w:t>
      </w:r>
      <w:hyperlink r:id="rId12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r w:rsidRPr="0035767D">
          <w:rPr>
            <w:rStyle w:val="a9"/>
            <w:color w:val="auto"/>
            <w:sz w:val="28"/>
            <w:szCs w:val="28"/>
          </w:rPr>
          <w:t>link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springer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com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Электронные продукты издательства </w:t>
      </w:r>
      <w:r w:rsidRPr="0035767D">
        <w:rPr>
          <w:sz w:val="28"/>
          <w:szCs w:val="28"/>
        </w:rPr>
        <w:t>Elsevier</w:t>
      </w:r>
      <w:r w:rsidRPr="0035767D">
        <w:rPr>
          <w:sz w:val="28"/>
          <w:szCs w:val="28"/>
          <w:lang w:val="ru-RU"/>
        </w:rPr>
        <w:t xml:space="preserve"> </w:t>
      </w:r>
      <w:hyperlink r:id="rId13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r w:rsidRPr="0035767D">
          <w:rPr>
            <w:rStyle w:val="a9"/>
            <w:color w:val="auto"/>
            <w:sz w:val="28"/>
            <w:szCs w:val="28"/>
          </w:rPr>
          <w:t>www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sciencedirect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com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35767D">
        <w:rPr>
          <w:sz w:val="28"/>
          <w:szCs w:val="28"/>
        </w:rPr>
        <w:t xml:space="preserve">Emerald: Management </w:t>
      </w:r>
      <w:proofErr w:type="spellStart"/>
      <w:r w:rsidRPr="0035767D">
        <w:rPr>
          <w:sz w:val="28"/>
          <w:szCs w:val="28"/>
        </w:rPr>
        <w:t>eJournal</w:t>
      </w:r>
      <w:proofErr w:type="spellEnd"/>
      <w:r w:rsidRPr="0035767D">
        <w:rPr>
          <w:sz w:val="28"/>
          <w:szCs w:val="28"/>
        </w:rPr>
        <w:t xml:space="preserve"> Portfolio </w:t>
      </w:r>
      <w:hyperlink r:id="rId14" w:history="1">
        <w:r w:rsidRPr="0035767D">
          <w:rPr>
            <w:rStyle w:val="a9"/>
            <w:color w:val="auto"/>
            <w:sz w:val="28"/>
            <w:szCs w:val="28"/>
          </w:rPr>
          <w:t>https://www.emerald.com/insight/</w:t>
        </w:r>
      </w:hyperlink>
    </w:p>
    <w:p w:rsidR="0085570D" w:rsidRPr="0035767D" w:rsidRDefault="0085570D" w:rsidP="0035767D">
      <w:pPr>
        <w:pStyle w:val="af9"/>
        <w:numPr>
          <w:ilvl w:val="0"/>
          <w:numId w:val="11"/>
        </w:numPr>
        <w:spacing w:before="0" w:beforeAutospacing="0" w:after="0" w:afterAutospacing="0" w:line="336" w:lineRule="auto"/>
        <w:ind w:left="0" w:firstLine="709"/>
        <w:jc w:val="both"/>
        <w:rPr>
          <w:rStyle w:val="aa"/>
          <w:b w:val="0"/>
          <w:sz w:val="28"/>
          <w:szCs w:val="28"/>
          <w:lang w:val="en-US"/>
        </w:rPr>
      </w:pPr>
      <w:r w:rsidRPr="0035767D">
        <w:rPr>
          <w:rStyle w:val="aa"/>
          <w:b w:val="0"/>
          <w:sz w:val="28"/>
          <w:szCs w:val="28"/>
          <w:lang w:val="en-US"/>
        </w:rPr>
        <w:t>JSTOR. Arts &amp; Sciences I Collection</w:t>
      </w:r>
      <w:r w:rsidRPr="0035767D">
        <w:rPr>
          <w:rStyle w:val="aa"/>
          <w:sz w:val="28"/>
          <w:szCs w:val="28"/>
          <w:lang w:val="en-US"/>
        </w:rPr>
        <w:t xml:space="preserve"> </w:t>
      </w:r>
      <w:hyperlink r:id="rId15" w:history="1">
        <w:r w:rsidRPr="0035767D">
          <w:rPr>
            <w:rStyle w:val="a9"/>
            <w:color w:val="auto"/>
            <w:sz w:val="28"/>
            <w:szCs w:val="28"/>
            <w:lang w:val="en-US"/>
          </w:rPr>
          <w:t>https://www.jstor.org/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35767D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35767D">
        <w:rPr>
          <w:sz w:val="28"/>
          <w:szCs w:val="28"/>
          <w:shd w:val="clear" w:color="auto" w:fill="FFFFFF"/>
        </w:rPr>
        <w:t> OECD</w:t>
      </w:r>
      <w:r w:rsidRPr="0035767D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5767D">
        <w:rPr>
          <w:sz w:val="28"/>
          <w:szCs w:val="28"/>
          <w:shd w:val="clear" w:color="auto" w:fill="FFFFFF"/>
        </w:rPr>
        <w:t>iLibrary</w:t>
      </w:r>
      <w:proofErr w:type="spellEnd"/>
      <w:r w:rsidRPr="0035767D">
        <w:rPr>
          <w:sz w:val="28"/>
          <w:szCs w:val="28"/>
          <w:shd w:val="clear" w:color="auto" w:fill="FFFFFF"/>
          <w:lang w:val="ru-RU"/>
        </w:rPr>
        <w:t xml:space="preserve"> </w:t>
      </w:r>
      <w:hyperlink r:id="rId16" w:history="1"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35767D">
        <w:rPr>
          <w:sz w:val="28"/>
          <w:szCs w:val="28"/>
        </w:rPr>
        <w:t>Scopus https://www.scopus.com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35767D">
        <w:rPr>
          <w:sz w:val="28"/>
          <w:szCs w:val="28"/>
          <w:lang w:val="ru-RU"/>
        </w:rPr>
        <w:t xml:space="preserve">управления» 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eduvideo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online</w:t>
      </w:r>
      <w:r w:rsidRPr="0035767D">
        <w:rPr>
          <w:sz w:val="28"/>
          <w:szCs w:val="28"/>
          <w:lang w:val="ru-RU"/>
        </w:rPr>
        <w:t>/</w:t>
      </w:r>
      <w:proofErr w:type="gramEnd"/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35767D">
        <w:rPr>
          <w:sz w:val="28"/>
          <w:szCs w:val="28"/>
        </w:rPr>
        <w:t>Wiley</w:t>
      </w:r>
      <w:r w:rsidRPr="0035767D">
        <w:rPr>
          <w:sz w:val="28"/>
          <w:szCs w:val="28"/>
          <w:lang w:val="ru-RU"/>
        </w:rPr>
        <w:t xml:space="preserve"> </w:t>
      </w:r>
      <w:hyperlink r:id="rId17" w:history="1">
        <w:r w:rsidRPr="0035767D">
          <w:rPr>
            <w:rStyle w:val="a9"/>
            <w:color w:val="auto"/>
            <w:sz w:val="28"/>
            <w:szCs w:val="28"/>
          </w:rPr>
          <w:t>https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onlinelibrary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wiley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com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C366C" w:rsidRPr="0058482D" w:rsidRDefault="0033636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10. Перечень информационных технологий, используемых 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при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проведени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практики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,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включая перечень необходимого программного обеспечения и информационных справочных систем</w:t>
      </w:r>
      <w:bookmarkEnd w:id="15"/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D434B" w:rsidRPr="0058482D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9" w:name="_Toc24360162"/>
      <w:r w:rsidRPr="0058482D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19"/>
    </w:p>
    <w:p w:rsidR="008D434B" w:rsidRPr="0058482D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58482D">
        <w:rPr>
          <w:webHidden/>
          <w:sz w:val="28"/>
          <w:szCs w:val="28"/>
          <w:lang w:val="ru-RU"/>
        </w:rPr>
        <w:t xml:space="preserve">1. </w:t>
      </w:r>
      <w:r w:rsidRPr="0058482D">
        <w:rPr>
          <w:webHidden/>
          <w:sz w:val="28"/>
          <w:szCs w:val="28"/>
        </w:rPr>
        <w:t>Windows</w:t>
      </w:r>
      <w:r w:rsidRPr="0058482D">
        <w:rPr>
          <w:webHidden/>
          <w:sz w:val="28"/>
          <w:szCs w:val="28"/>
          <w:lang w:val="ru-RU"/>
        </w:rPr>
        <w:t xml:space="preserve">, </w:t>
      </w:r>
      <w:r w:rsidRPr="0058482D">
        <w:rPr>
          <w:webHidden/>
          <w:sz w:val="28"/>
          <w:szCs w:val="28"/>
        </w:rPr>
        <w:t>Microsoft</w:t>
      </w:r>
      <w:r w:rsidRPr="0058482D">
        <w:rPr>
          <w:webHidden/>
          <w:sz w:val="28"/>
          <w:szCs w:val="28"/>
          <w:lang w:val="ru-RU"/>
        </w:rPr>
        <w:t xml:space="preserve"> </w:t>
      </w:r>
      <w:r w:rsidRPr="0058482D">
        <w:rPr>
          <w:webHidden/>
          <w:sz w:val="28"/>
          <w:szCs w:val="28"/>
        </w:rPr>
        <w:t>Office</w:t>
      </w:r>
      <w:r w:rsidRPr="0058482D">
        <w:rPr>
          <w:webHidden/>
          <w:sz w:val="28"/>
          <w:szCs w:val="28"/>
          <w:lang w:val="ru-RU"/>
        </w:rPr>
        <w:t>.</w:t>
      </w:r>
    </w:p>
    <w:p w:rsidR="003F1E3D" w:rsidRPr="0058482D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58482D">
        <w:rPr>
          <w:webHidden/>
          <w:sz w:val="28"/>
          <w:szCs w:val="28"/>
          <w:lang w:val="ru-RU"/>
        </w:rPr>
        <w:t xml:space="preserve">2. </w:t>
      </w:r>
      <w:r w:rsidR="00E2762E" w:rsidRPr="0068743F">
        <w:rPr>
          <w:webHidden/>
          <w:sz w:val="28"/>
          <w:szCs w:val="28"/>
          <w:lang w:val="ru-RU"/>
        </w:rPr>
        <w:t xml:space="preserve">Антивирус </w:t>
      </w:r>
      <w:r w:rsidR="00E2762E" w:rsidRPr="00EB5DAE">
        <w:rPr>
          <w:sz w:val="28"/>
          <w:szCs w:val="28"/>
        </w:rPr>
        <w:t>Kaspersky</w:t>
      </w:r>
      <w:r w:rsidR="003F1E3D" w:rsidRPr="0058482D">
        <w:rPr>
          <w:webHidden/>
          <w:sz w:val="28"/>
          <w:szCs w:val="28"/>
          <w:lang w:val="ru-RU"/>
        </w:rPr>
        <w:t>.</w:t>
      </w:r>
    </w:p>
    <w:p w:rsidR="008D434B" w:rsidRPr="0058482D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0" w:name="_Toc24360163"/>
      <w:r w:rsidRPr="0058482D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системы:</w:t>
      </w:r>
      <w:bookmarkEnd w:id="20"/>
    </w:p>
    <w:p w:rsidR="008D434B" w:rsidRPr="0058482D" w:rsidRDefault="008D434B" w:rsidP="003879D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jc w:val="both"/>
        <w:rPr>
          <w:lang w:val="ru-RU"/>
        </w:rPr>
      </w:pPr>
      <w:r w:rsidRPr="0058482D">
        <w:rPr>
          <w:lang w:val="ru-RU"/>
        </w:rPr>
        <w:t xml:space="preserve">Справочная правовая система </w:t>
      </w:r>
      <w:proofErr w:type="spellStart"/>
      <w:r w:rsidRPr="0058482D">
        <w:rPr>
          <w:lang w:val="ru-RU"/>
        </w:rPr>
        <w:t>КонсультантПлюс</w:t>
      </w:r>
      <w:proofErr w:type="spellEnd"/>
      <w:r w:rsidRPr="0058482D">
        <w:rPr>
          <w:lang w:val="ru-RU"/>
        </w:rPr>
        <w:t xml:space="preserve">»: </w:t>
      </w:r>
      <w:r w:rsidRPr="0058482D">
        <w:t>www</w:t>
      </w:r>
      <w:r w:rsidRPr="0058482D">
        <w:rPr>
          <w:lang w:val="ru-RU"/>
        </w:rPr>
        <w:t>.</w:t>
      </w:r>
      <w:r w:rsidRPr="0058482D">
        <w:t>consultant</w:t>
      </w:r>
      <w:r w:rsidRPr="0058482D">
        <w:rPr>
          <w:lang w:val="ru-RU"/>
        </w:rPr>
        <w:t>.</w:t>
      </w:r>
      <w:proofErr w:type="spellStart"/>
      <w:r w:rsidRPr="0058482D">
        <w:t>ru</w:t>
      </w:r>
      <w:proofErr w:type="spellEnd"/>
    </w:p>
    <w:p w:rsidR="008D434B" w:rsidRPr="0058482D" w:rsidRDefault="008D434B" w:rsidP="003879D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jc w:val="both"/>
      </w:pPr>
      <w:proofErr w:type="spellStart"/>
      <w:r w:rsidRPr="0058482D">
        <w:t>Справочная</w:t>
      </w:r>
      <w:proofErr w:type="spellEnd"/>
      <w:r w:rsidRPr="0058482D">
        <w:t xml:space="preserve"> </w:t>
      </w:r>
      <w:proofErr w:type="spellStart"/>
      <w:r w:rsidRPr="0058482D">
        <w:t>правовая</w:t>
      </w:r>
      <w:proofErr w:type="spellEnd"/>
      <w:r w:rsidRPr="0058482D">
        <w:t xml:space="preserve"> </w:t>
      </w:r>
      <w:proofErr w:type="spellStart"/>
      <w:r w:rsidRPr="0058482D">
        <w:t>система</w:t>
      </w:r>
      <w:proofErr w:type="spellEnd"/>
      <w:r w:rsidRPr="0058482D">
        <w:t xml:space="preserve"> «</w:t>
      </w:r>
      <w:proofErr w:type="spellStart"/>
      <w:r w:rsidRPr="0058482D">
        <w:t>Гарант</w:t>
      </w:r>
      <w:proofErr w:type="spellEnd"/>
      <w:r w:rsidRPr="0058482D">
        <w:t>».</w:t>
      </w:r>
    </w:p>
    <w:p w:rsidR="006E4987" w:rsidRPr="0058482D" w:rsidRDefault="006E4987" w:rsidP="006E4987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1" w:name="_Toc16694021"/>
      <w:bookmarkStart w:id="22" w:name="_Toc18498856"/>
      <w:bookmarkStart w:id="23" w:name="_Toc18504510"/>
      <w:bookmarkStart w:id="24" w:name="_Toc18840497"/>
      <w:bookmarkStart w:id="25" w:name="_Toc19042419"/>
      <w:bookmarkStart w:id="26" w:name="_Toc23262156"/>
      <w:bookmarkStart w:id="27" w:name="_Toc24360164"/>
      <w:r w:rsidRPr="0058482D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6E4987" w:rsidRPr="0058482D" w:rsidRDefault="006E4987" w:rsidP="006E4987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58482D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8" w:name="_Toc24360165"/>
      <w:r w:rsidRPr="0058482D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8"/>
      <w:r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3211B" w:rsidRPr="0058482D" w:rsidRDefault="00F008F8" w:rsidP="003879DB">
      <w:pPr>
        <w:pStyle w:val="Default"/>
        <w:spacing w:line="360" w:lineRule="auto"/>
        <w:ind w:firstLine="709"/>
        <w:jc w:val="both"/>
        <w:rPr>
          <w:rFonts w:eastAsiaTheme="majorEastAsia"/>
          <w:b/>
          <w:bCs/>
          <w:sz w:val="28"/>
          <w:szCs w:val="28"/>
        </w:rPr>
      </w:pPr>
      <w:r w:rsidRPr="0058482D">
        <w:rPr>
          <w:sz w:val="28"/>
          <w:szCs w:val="28"/>
        </w:rPr>
        <w:t>Для осуществления образовательного процесса по</w:t>
      </w:r>
      <w:r w:rsidR="001F2CD9" w:rsidRPr="0058482D">
        <w:rPr>
          <w:sz w:val="28"/>
          <w:szCs w:val="28"/>
        </w:rPr>
        <w:t xml:space="preserve"> учебной</w:t>
      </w:r>
      <w:r w:rsidRPr="0058482D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58482D">
        <w:rPr>
          <w:sz w:val="28"/>
          <w:szCs w:val="28"/>
        </w:rPr>
        <w:t>Windows</w:t>
      </w:r>
      <w:proofErr w:type="spellEnd"/>
      <w:r w:rsidRPr="0058482D">
        <w:rPr>
          <w:sz w:val="28"/>
          <w:szCs w:val="28"/>
        </w:rPr>
        <w:t xml:space="preserve">, MS </w:t>
      </w:r>
      <w:proofErr w:type="spellStart"/>
      <w:r w:rsidRPr="0058482D">
        <w:rPr>
          <w:sz w:val="28"/>
          <w:szCs w:val="28"/>
        </w:rPr>
        <w:t>Office</w:t>
      </w:r>
      <w:proofErr w:type="spellEnd"/>
      <w:r w:rsidRPr="0058482D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58482D">
        <w:rPr>
          <w:sz w:val="28"/>
          <w:szCs w:val="28"/>
        </w:rPr>
        <w:t>; наличие</w:t>
      </w:r>
      <w:r w:rsidRPr="0058482D">
        <w:rPr>
          <w:sz w:val="28"/>
          <w:szCs w:val="28"/>
        </w:rPr>
        <w:t xml:space="preserve"> сборников</w:t>
      </w:r>
      <w:r w:rsidR="009F672A" w:rsidRPr="0058482D">
        <w:rPr>
          <w:sz w:val="28"/>
          <w:szCs w:val="28"/>
        </w:rPr>
        <w:t xml:space="preserve"> и другой</w:t>
      </w:r>
      <w:r w:rsidRPr="0058482D">
        <w:rPr>
          <w:sz w:val="28"/>
          <w:szCs w:val="28"/>
        </w:rPr>
        <w:t xml:space="preserve"> справочной литературы.</w:t>
      </w:r>
      <w:r w:rsidR="0083211B" w:rsidRPr="0058482D">
        <w:br w:type="page"/>
      </w:r>
    </w:p>
    <w:p w:rsidR="004C1A92" w:rsidRPr="0058482D" w:rsidRDefault="004C1A92" w:rsidP="009151A3">
      <w:pPr>
        <w:pStyle w:val="1"/>
        <w:spacing w:before="0"/>
        <w:rPr>
          <w:rFonts w:ascii="Times New Roman" w:hAnsi="Times New Roman" w:cs="Times New Roman"/>
          <w:color w:val="auto"/>
          <w:lang w:val="ru-RU"/>
        </w:rPr>
      </w:pPr>
      <w:bookmarkStart w:id="29" w:name="_Toc24360166"/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9"/>
    </w:p>
    <w:p w:rsidR="00165A41" w:rsidRPr="0058482D" w:rsidRDefault="00AB2A10" w:rsidP="009151A3">
      <w:pPr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58482D">
        <w:rPr>
          <w:i/>
          <w:color w:val="000000"/>
          <w:sz w:val="27"/>
          <w:szCs w:val="27"/>
          <w:lang w:val="ru-RU"/>
        </w:rPr>
        <w:t>Приложение</w:t>
      </w:r>
      <w:r w:rsidR="001D2830" w:rsidRPr="0058482D">
        <w:rPr>
          <w:i/>
          <w:color w:val="000000"/>
          <w:sz w:val="27"/>
          <w:szCs w:val="27"/>
          <w:lang w:val="ru-RU"/>
        </w:rPr>
        <w:t xml:space="preserve"> №1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Договор № ___________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высшего образования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г. Москва                                                                      </w:t>
      </w:r>
      <w:r w:rsidR="0035767D">
        <w:rPr>
          <w:sz w:val="28"/>
          <w:szCs w:val="28"/>
          <w:lang w:val="ru-RU"/>
        </w:rPr>
        <w:t xml:space="preserve">      </w:t>
      </w:r>
      <w:proofErr w:type="gramStart"/>
      <w:r w:rsidR="0035767D">
        <w:rPr>
          <w:sz w:val="28"/>
          <w:szCs w:val="28"/>
          <w:lang w:val="ru-RU"/>
        </w:rPr>
        <w:t xml:space="preserve">   «</w:t>
      </w:r>
      <w:proofErr w:type="gramEnd"/>
      <w:r w:rsidR="0035767D">
        <w:rPr>
          <w:sz w:val="28"/>
          <w:szCs w:val="28"/>
          <w:lang w:val="ru-RU"/>
        </w:rPr>
        <w:t>___»__</w:t>
      </w:r>
      <w:r>
        <w:rPr>
          <w:sz w:val="28"/>
          <w:szCs w:val="28"/>
          <w:lang w:val="ru-RU"/>
        </w:rPr>
        <w:t>____ 20</w:t>
      </w:r>
      <w:r w:rsidR="00E2762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__ г. </w:t>
      </w:r>
    </w:p>
    <w:p w:rsidR="00DF429E" w:rsidRPr="0035767D" w:rsidRDefault="00DF429E" w:rsidP="00DF429E">
      <w:pPr>
        <w:jc w:val="both"/>
        <w:rPr>
          <w:sz w:val="16"/>
          <w:szCs w:val="16"/>
          <w:lang w:val="ru-RU"/>
        </w:rPr>
      </w:pP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1. ПРЕДМЕТ ДОГОВОРА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</w:t>
      </w:r>
      <w:r w:rsidR="00E2762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__ года.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2. ОБЯЗАТЕЛЬСТВА СТОРОН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 Университет обязуется: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Провести организационные собрания с обучающимися по вопросам прохождения практики.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 Организация обязуется: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3. СРОК ДЕЙСТВИЯ ДОГОВОРА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4. КОНФИДЕНЦИАЛЬНОСТЬ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5. ОТВЕТСТВЕННОСТЬ СТОРОН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6. ЗАКЛЮЧИТЕЛЬНЫЕ ПОЛОЖЕНИЯ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7. ЮРИДИЧЕСКИЕ АДРЕСА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DF429E" w:rsidRPr="00D56264" w:rsidTr="00DF429E">
        <w:tc>
          <w:tcPr>
            <w:tcW w:w="4929" w:type="dxa"/>
          </w:tcPr>
          <w:p w:rsidR="00DF429E" w:rsidRDefault="00DF42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Университет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Контактное лицо от Университета: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ФИО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почта: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И.О. Фамилия М.П.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DF429E" w:rsidRDefault="00DF42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Организация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Контактное лицо от Организации: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ФИО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почта: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И.О. Фамилия М.П.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</w:tc>
      </w:tr>
    </w:tbl>
    <w:p w:rsidR="000A28B9" w:rsidRDefault="00BA60C8" w:rsidP="000A28B9">
      <w:pPr>
        <w:jc w:val="right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lastRenderedPageBreak/>
        <w:t xml:space="preserve">ПРИЛОЖЕНИЕ </w:t>
      </w:r>
      <w:r>
        <w:rPr>
          <w:b/>
          <w:sz w:val="28"/>
          <w:szCs w:val="28"/>
          <w:lang w:val="ru-RU" w:eastAsia="ru-RU"/>
        </w:rPr>
        <w:t>2</w:t>
      </w:r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ФОРМА ИНДИВИДУАЛЬНОГО ЗАДАНИЯ</w:t>
      </w:r>
    </w:p>
    <w:p w:rsidR="00BA60C8" w:rsidRPr="00F914DD" w:rsidRDefault="00BA60C8" w:rsidP="00BA60C8">
      <w:pPr>
        <w:jc w:val="center"/>
        <w:rPr>
          <w:b/>
          <w:sz w:val="20"/>
          <w:szCs w:val="20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0"/>
          <w:szCs w:val="20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0"/>
          <w:szCs w:val="20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Факультет</w:t>
      </w:r>
      <w:r w:rsidR="00127EF0">
        <w:rPr>
          <w:sz w:val="28"/>
          <w:szCs w:val="28"/>
          <w:lang w:val="ru-RU" w:eastAsia="ru-RU"/>
        </w:rPr>
        <w:t xml:space="preserve"> __________________________________________________________</w:t>
      </w:r>
      <w:r w:rsidRPr="00F914DD">
        <w:rPr>
          <w:sz w:val="28"/>
          <w:szCs w:val="28"/>
          <w:lang w:val="ru-RU" w:eastAsia="ru-RU"/>
        </w:rPr>
        <w:t xml:space="preserve">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</w:t>
      </w:r>
      <w:r w:rsidR="00127EF0">
        <w:rPr>
          <w:sz w:val="28"/>
          <w:szCs w:val="28"/>
          <w:lang w:val="ru-RU" w:eastAsia="ru-RU"/>
        </w:rPr>
        <w:t xml:space="preserve"> корпоративных финансов и корпоративного управления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0"/>
          <w:szCs w:val="20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0"/>
          <w:szCs w:val="20"/>
          <w:u w:val="single"/>
          <w:lang w:val="ru-RU" w:eastAsia="ru-RU"/>
        </w:rPr>
      </w:pPr>
    </w:p>
    <w:p w:rsidR="00BA60C8" w:rsidRPr="00F914DD" w:rsidRDefault="00BA60C8" w:rsidP="00BA60C8">
      <w:pPr>
        <w:keepNext/>
        <w:keepLines/>
        <w:spacing w:before="480" w:line="276" w:lineRule="auto"/>
        <w:jc w:val="center"/>
        <w:rPr>
          <w:b/>
          <w:bCs/>
          <w:iCs/>
          <w:color w:val="000000"/>
          <w:sz w:val="28"/>
          <w:szCs w:val="28"/>
          <w:lang w:val="ru-RU"/>
        </w:rPr>
      </w:pPr>
      <w:r w:rsidRPr="00F914DD">
        <w:rPr>
          <w:b/>
          <w:bCs/>
          <w:iCs/>
          <w:color w:val="000000"/>
          <w:sz w:val="28"/>
          <w:szCs w:val="28"/>
          <w:lang w:val="ru-RU"/>
        </w:rPr>
        <w:t>ИНДИВИДУАЛЬНОЕ ЗАДАНИЕ</w:t>
      </w:r>
    </w:p>
    <w:p w:rsidR="00BA60C8" w:rsidRPr="00F914DD" w:rsidRDefault="00BA60C8" w:rsidP="00BA60C8">
      <w:pPr>
        <w:rPr>
          <w:sz w:val="20"/>
          <w:szCs w:val="20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  <w:r w:rsidR="00127EF0">
        <w:rPr>
          <w:sz w:val="28"/>
          <w:szCs w:val="28"/>
          <w:lang w:val="ru-RU" w:eastAsia="ru-RU"/>
        </w:rPr>
        <w:t xml:space="preserve">   _____________________________________________________</w:t>
      </w:r>
    </w:p>
    <w:p w:rsidR="00BA60C8" w:rsidRPr="00F914DD" w:rsidRDefault="00BA60C8" w:rsidP="00BA60C8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</w:t>
      </w:r>
      <w:r w:rsidR="00127EF0">
        <w:rPr>
          <w:sz w:val="28"/>
          <w:szCs w:val="28"/>
          <w:lang w:val="ru-RU" w:eastAsia="ru-RU"/>
        </w:rPr>
        <w:t>_______________________________</w:t>
      </w:r>
    </w:p>
    <w:p w:rsidR="00BA60C8" w:rsidRPr="00F914DD" w:rsidRDefault="00BA60C8" w:rsidP="00BA60C8">
      <w:pPr>
        <w:rPr>
          <w:sz w:val="16"/>
          <w:szCs w:val="28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="00127EF0">
        <w:rPr>
          <w:sz w:val="28"/>
          <w:szCs w:val="28"/>
          <w:u w:val="single"/>
          <w:lang w:val="ru-RU" w:eastAsia="ru-RU"/>
        </w:rPr>
        <w:t>___________________________________________________________________</w:t>
      </w:r>
    </w:p>
    <w:p w:rsidR="00BA60C8" w:rsidRPr="00F914DD" w:rsidRDefault="00BA60C8" w:rsidP="00BA60C8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="00127EF0">
        <w:rPr>
          <w:sz w:val="28"/>
          <w:szCs w:val="28"/>
          <w:u w:val="single"/>
          <w:lang w:val="ru-RU" w:eastAsia="ru-RU"/>
        </w:rPr>
        <w:t>___________________________________________</w:t>
      </w:r>
    </w:p>
    <w:p w:rsidR="00BA60C8" w:rsidRDefault="00BA60C8" w:rsidP="00127EF0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(наиме</w:t>
      </w:r>
      <w:r w:rsidR="00127EF0">
        <w:rPr>
          <w:i/>
          <w:sz w:val="28"/>
          <w:szCs w:val="28"/>
          <w:vertAlign w:val="superscript"/>
          <w:lang w:val="ru-RU" w:eastAsia="ru-RU"/>
        </w:rPr>
        <w:t>нование направления подготовки)</w:t>
      </w:r>
    </w:p>
    <w:p w:rsidR="00127EF0" w:rsidRPr="00127EF0" w:rsidRDefault="00127EF0" w:rsidP="00127EF0">
      <w:pPr>
        <w:jc w:val="both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vertAlign w:val="superscript"/>
          <w:lang w:val="ru-RU" w:eastAsia="ru-RU"/>
        </w:rPr>
        <w:t>______________________________________________________________________________________________________</w:t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8"/>
          <w:szCs w:val="16"/>
          <w:lang w:val="ru-RU" w:eastAsia="ru-RU"/>
        </w:rPr>
      </w:pPr>
    </w:p>
    <w:p w:rsidR="00BA60C8" w:rsidRPr="00860F6F" w:rsidRDefault="00BA60C8" w:rsidP="00BA60C8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BA60C8" w:rsidRPr="00860F6F" w:rsidRDefault="00BA60C8" w:rsidP="00BA60C8">
      <w:pPr>
        <w:rPr>
          <w:b/>
          <w:sz w:val="20"/>
          <w:szCs w:val="28"/>
          <w:lang w:eastAsia="ru-RU"/>
        </w:rPr>
      </w:pP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8545"/>
      </w:tblGrid>
      <w:tr w:rsidR="00BA60C8" w:rsidRPr="00D56264" w:rsidTr="00163C34">
        <w:tc>
          <w:tcPr>
            <w:tcW w:w="706" w:type="dxa"/>
            <w:vAlign w:val="center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</w:tr>
    </w:tbl>
    <w:p w:rsidR="00BA60C8" w:rsidRPr="00860F6F" w:rsidRDefault="00BA60C8" w:rsidP="00BA60C8">
      <w:pPr>
        <w:rPr>
          <w:sz w:val="20"/>
          <w:szCs w:val="20"/>
          <w:lang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  <w:r w:rsidR="00127EF0">
        <w:rPr>
          <w:sz w:val="28"/>
          <w:szCs w:val="28"/>
          <w:u w:val="single"/>
          <w:lang w:val="ru-RU" w:eastAsia="ru-RU"/>
        </w:rPr>
        <w:t>_________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BA60C8" w:rsidRPr="00F914DD" w:rsidRDefault="00BA60C8" w:rsidP="00BA60C8">
      <w:pPr>
        <w:rPr>
          <w:sz w:val="16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Задание принял обучающийся:                 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 </w:t>
      </w:r>
      <w:r w:rsidRPr="00F914DD">
        <w:rPr>
          <w:sz w:val="28"/>
          <w:szCs w:val="28"/>
          <w:u w:val="single"/>
          <w:lang w:val="ru-RU" w:eastAsia="ru-RU"/>
        </w:rPr>
        <w:tab/>
        <w:t>_______</w:t>
      </w:r>
      <w:r w:rsidR="00127EF0">
        <w:rPr>
          <w:sz w:val="28"/>
          <w:szCs w:val="28"/>
          <w:u w:val="single"/>
          <w:lang w:val="ru-RU" w:eastAsia="ru-RU"/>
        </w:rPr>
        <w:t>____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СОГЛАСОВАНО</w:t>
      </w:r>
    </w:p>
    <w:p w:rsidR="00BA60C8" w:rsidRPr="00F914DD" w:rsidRDefault="00BA60C8" w:rsidP="00BA60C8">
      <w:pPr>
        <w:rPr>
          <w:sz w:val="4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  <w:r w:rsidR="00127EF0">
        <w:rPr>
          <w:sz w:val="28"/>
          <w:szCs w:val="28"/>
          <w:u w:val="single"/>
          <w:lang w:val="ru-RU" w:eastAsia="ru-RU"/>
        </w:rPr>
        <w:t>_________</w:t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  <w:sectPr w:rsidR="00BA60C8" w:rsidRPr="00F914DD" w:rsidSect="0035767D">
          <w:headerReference w:type="even" r:id="rId18"/>
          <w:footerReference w:type="default" r:id="rId19"/>
          <w:footerReference w:type="first" r:id="rId20"/>
          <w:pgSz w:w="11906" w:h="16838"/>
          <w:pgMar w:top="1134" w:right="1416" w:bottom="1134" w:left="1134" w:header="709" w:footer="709" w:gutter="0"/>
          <w:pgNumType w:start="0"/>
          <w:cols w:space="708"/>
          <w:titlePg/>
          <w:docGrid w:linePitch="360"/>
        </w:sect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:rsidR="000A28B9" w:rsidRDefault="00BA60C8" w:rsidP="000A28B9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0" w:name="_Toc28032368"/>
      <w:bookmarkStart w:id="31" w:name="_Toc28034907"/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3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BA60C8" w:rsidRPr="00F914DD" w:rsidRDefault="00BA60C8" w:rsidP="00BA60C8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ДНЕВНИКА</w:t>
      </w:r>
      <w:bookmarkEnd w:id="30"/>
      <w:bookmarkEnd w:id="31"/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keepNext/>
        <w:keepLines/>
        <w:spacing w:before="480"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  <w:r w:rsidRPr="00F914DD">
        <w:rPr>
          <w:b/>
          <w:bCs/>
          <w:color w:val="000000"/>
          <w:sz w:val="28"/>
          <w:szCs w:val="28"/>
          <w:lang w:val="ru-RU"/>
        </w:rPr>
        <w:t>ДНЕВНИК</w:t>
      </w: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</w:p>
    <w:p w:rsidR="00BA60C8" w:rsidRPr="00F914DD" w:rsidRDefault="00BA60C8" w:rsidP="00BA60C8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BA60C8" w:rsidRPr="00F914DD" w:rsidRDefault="00BA60C8" w:rsidP="00BA60C8">
      <w:pPr>
        <w:rPr>
          <w:sz w:val="16"/>
          <w:szCs w:val="28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Москва – 20 ___</w:t>
      </w:r>
    </w:p>
    <w:p w:rsidR="00BA60C8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0A28B9" w:rsidRPr="00F914DD" w:rsidRDefault="000A28B9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spacing w:line="360" w:lineRule="auto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lastRenderedPageBreak/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spacing w:line="360" w:lineRule="auto"/>
        <w:rPr>
          <w:sz w:val="12"/>
          <w:szCs w:val="12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Срок практики с «___» _____________ 20__ г.  по  «____» ______________ 20__ г.</w:t>
      </w:r>
    </w:p>
    <w:p w:rsidR="00BA60C8" w:rsidRPr="00F914DD" w:rsidRDefault="00BA60C8" w:rsidP="00BA60C8">
      <w:pPr>
        <w:spacing w:line="360" w:lineRule="auto"/>
        <w:rPr>
          <w:sz w:val="12"/>
          <w:szCs w:val="12"/>
          <w:lang w:val="ru-RU" w:eastAsia="ru-RU"/>
        </w:rPr>
      </w:pPr>
    </w:p>
    <w:p w:rsidR="00BA60C8" w:rsidRPr="00F914DD" w:rsidRDefault="00BA60C8" w:rsidP="00BA60C8">
      <w:pPr>
        <w:spacing w:line="360" w:lineRule="auto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Должность, Ф.И.О. руководителя практики от организации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BA60C8" w:rsidRPr="00860F6F" w:rsidRDefault="00BA60C8" w:rsidP="00BA60C8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860F6F"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BA60C8" w:rsidRPr="00D56264" w:rsidTr="00163C34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Департамент/ Управление/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Краткое содержание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Отметка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 выполнении работы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BA60C8" w:rsidRPr="00860F6F" w:rsidTr="00163C34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4</w:t>
            </w: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A60C8" w:rsidRPr="00860F6F" w:rsidRDefault="00BA60C8" w:rsidP="00BA60C8">
      <w:pPr>
        <w:rPr>
          <w:b/>
          <w:sz w:val="28"/>
          <w:szCs w:val="28"/>
          <w:lang w:eastAsia="ru-RU"/>
        </w:rPr>
      </w:pPr>
    </w:p>
    <w:p w:rsidR="00BA60C8" w:rsidRPr="00860F6F" w:rsidRDefault="00BA60C8" w:rsidP="00BA60C8">
      <w:pPr>
        <w:rPr>
          <w:sz w:val="28"/>
          <w:szCs w:val="28"/>
          <w:lang w:eastAsia="ru-RU"/>
        </w:rPr>
      </w:pPr>
      <w:proofErr w:type="spellStart"/>
      <w:r w:rsidRPr="00860F6F">
        <w:rPr>
          <w:sz w:val="28"/>
          <w:szCs w:val="28"/>
          <w:lang w:eastAsia="ru-RU"/>
        </w:rPr>
        <w:t>Руководитель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практики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от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организации</w:t>
      </w:r>
      <w:proofErr w:type="spellEnd"/>
      <w:r w:rsidRPr="00860F6F">
        <w:rPr>
          <w:sz w:val="28"/>
          <w:szCs w:val="28"/>
          <w:lang w:eastAsia="ru-RU"/>
        </w:rPr>
        <w:t xml:space="preserve">:               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lang w:eastAsia="ru-RU"/>
        </w:rPr>
        <w:t xml:space="preserve">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</w:p>
    <w:p w:rsidR="00BA60C8" w:rsidRPr="00860F6F" w:rsidRDefault="00BA60C8" w:rsidP="00BA60C8">
      <w:pPr>
        <w:rPr>
          <w:i/>
          <w:sz w:val="28"/>
          <w:szCs w:val="28"/>
          <w:vertAlign w:val="superscript"/>
          <w:lang w:eastAsia="ru-RU"/>
        </w:rPr>
      </w:pPr>
      <w:r w:rsidRPr="00860F6F"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(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подпись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 xml:space="preserve">)                    (И.О. 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Фамилия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>)</w:t>
      </w:r>
    </w:p>
    <w:p w:rsidR="00BA60C8" w:rsidRPr="00860F6F" w:rsidRDefault="00BA60C8" w:rsidP="00BA60C8">
      <w:pPr>
        <w:rPr>
          <w:sz w:val="8"/>
          <w:szCs w:val="8"/>
          <w:vertAlign w:val="superscript"/>
          <w:lang w:eastAsia="ru-RU"/>
        </w:rPr>
      </w:pPr>
    </w:p>
    <w:p w:rsidR="00BA60C8" w:rsidRPr="00860F6F" w:rsidRDefault="00BA60C8" w:rsidP="00BA60C8">
      <w:pPr>
        <w:ind w:left="6372" w:firstLine="708"/>
        <w:jc w:val="center"/>
        <w:rPr>
          <w:i/>
          <w:sz w:val="28"/>
          <w:szCs w:val="28"/>
          <w:vertAlign w:val="superscript"/>
          <w:lang w:eastAsia="ru-RU"/>
        </w:rPr>
      </w:pPr>
      <w:r w:rsidRPr="00860F6F">
        <w:rPr>
          <w:sz w:val="32"/>
          <w:szCs w:val="28"/>
          <w:vertAlign w:val="superscript"/>
          <w:lang w:eastAsia="ru-RU"/>
        </w:rPr>
        <w:t>М.П.</w:t>
      </w:r>
    </w:p>
    <w:p w:rsidR="00BA60C8" w:rsidRPr="00860F6F" w:rsidRDefault="00BA60C8" w:rsidP="00BA60C8">
      <w:pPr>
        <w:rPr>
          <w:i/>
          <w:sz w:val="28"/>
          <w:szCs w:val="28"/>
          <w:vertAlign w:val="superscript"/>
          <w:lang w:eastAsia="ru-RU"/>
        </w:rPr>
        <w:sectPr w:rsidR="00BA60C8" w:rsidRPr="00860F6F" w:rsidSect="00163C34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27EF0" w:rsidRDefault="00BA60C8" w:rsidP="00127EF0">
      <w:pPr>
        <w:keepNext/>
        <w:spacing w:line="360" w:lineRule="auto"/>
        <w:ind w:firstLine="709"/>
        <w:jc w:val="right"/>
        <w:outlineLvl w:val="0"/>
        <w:rPr>
          <w:b/>
          <w:caps/>
          <w:color w:val="000000"/>
          <w:kern w:val="36"/>
          <w:sz w:val="28"/>
          <w:szCs w:val="28"/>
          <w:lang w:eastAsia="ru-RU"/>
        </w:rPr>
      </w:pPr>
      <w:bookmarkStart w:id="32" w:name="_Toc26819470"/>
      <w:bookmarkStart w:id="33" w:name="_Toc28032369"/>
      <w:bookmarkStart w:id="34" w:name="_Toc28034908"/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lastRenderedPageBreak/>
        <w:t xml:space="preserve">Приложение </w:t>
      </w:r>
      <w:r>
        <w:rPr>
          <w:b/>
          <w:caps/>
          <w:color w:val="000000"/>
          <w:kern w:val="36"/>
          <w:sz w:val="28"/>
          <w:szCs w:val="28"/>
          <w:lang w:val="ru-RU" w:eastAsia="ru-RU"/>
        </w:rPr>
        <w:t>4</w:t>
      </w:r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t xml:space="preserve"> </w:t>
      </w:r>
    </w:p>
    <w:p w:rsidR="00BA60C8" w:rsidRPr="00127EF0" w:rsidRDefault="00BA60C8" w:rsidP="00BA60C8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127EF0">
        <w:rPr>
          <w:b/>
          <w:caps/>
          <w:color w:val="000000"/>
          <w:kern w:val="36"/>
          <w:sz w:val="28"/>
          <w:szCs w:val="28"/>
          <w:lang w:val="ru-RU" w:eastAsia="ru-RU"/>
        </w:rPr>
        <w:t>Форма графика (плана)</w:t>
      </w:r>
      <w:bookmarkEnd w:id="32"/>
      <w:bookmarkEnd w:id="33"/>
      <w:bookmarkEnd w:id="34"/>
    </w:p>
    <w:p w:rsidR="00BA60C8" w:rsidRPr="00127EF0" w:rsidRDefault="00BA60C8" w:rsidP="00BA60C8">
      <w:pPr>
        <w:jc w:val="center"/>
        <w:rPr>
          <w:sz w:val="28"/>
          <w:szCs w:val="28"/>
          <w:lang w:val="ru-RU" w:eastAsia="ru-RU"/>
        </w:rPr>
      </w:pPr>
      <w:r w:rsidRPr="00127EF0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BA60C8" w:rsidRPr="00127EF0" w:rsidRDefault="00BA60C8" w:rsidP="00BA60C8">
      <w:pPr>
        <w:jc w:val="center"/>
        <w:rPr>
          <w:sz w:val="28"/>
          <w:szCs w:val="28"/>
          <w:lang w:val="ru-RU" w:eastAsia="ru-RU"/>
        </w:rPr>
      </w:pPr>
      <w:r w:rsidRPr="00127EF0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РАБОЧИЙ ГРАФИК (ПЛАН)</w:t>
      </w: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проведения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 xml:space="preserve">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практики</w:t>
      </w:r>
    </w:p>
    <w:p w:rsidR="00BA60C8" w:rsidRPr="00F914DD" w:rsidRDefault="00BA60C8" w:rsidP="00BA60C8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BA60C8" w:rsidRPr="00F914DD" w:rsidRDefault="00BA60C8" w:rsidP="00BA60C8">
      <w:pPr>
        <w:rPr>
          <w:sz w:val="16"/>
          <w:szCs w:val="28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860F6F" w:rsidRDefault="00BA60C8" w:rsidP="00BA60C8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BA60C8" w:rsidRPr="00860F6F" w:rsidRDefault="00BA60C8" w:rsidP="00BA60C8">
      <w:pPr>
        <w:rPr>
          <w:sz w:val="24"/>
          <w:szCs w:val="28"/>
          <w:lang w:eastAsia="ru-RU"/>
        </w:rPr>
      </w:pPr>
    </w:p>
    <w:tbl>
      <w:tblPr>
        <w:tblStyle w:val="af7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BA60C8" w:rsidRPr="00D56264" w:rsidTr="00163C34">
        <w:tc>
          <w:tcPr>
            <w:tcW w:w="709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Продолжительность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каждого этапа практики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(количество дней)</w:t>
            </w: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</w:tbl>
    <w:p w:rsidR="00BA60C8" w:rsidRPr="00860F6F" w:rsidRDefault="00BA60C8" w:rsidP="00BA60C8">
      <w:pPr>
        <w:rPr>
          <w:sz w:val="28"/>
          <w:szCs w:val="28"/>
          <w:lang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(подпись)                        (И.О. Фамилия</w:t>
      </w:r>
    </w:p>
    <w:p w:rsidR="00BA60C8" w:rsidRDefault="00BA60C8" w:rsidP="00BA60C8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5" w:name="_Toc28032370"/>
      <w:bookmarkStart w:id="36" w:name="_Toc28034909"/>
    </w:p>
    <w:p w:rsidR="00BA60C8" w:rsidRDefault="00BA60C8" w:rsidP="00BA60C8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</w:p>
    <w:p w:rsidR="00127EF0" w:rsidRDefault="00BA60C8" w:rsidP="00127EF0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5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BA60C8" w:rsidRPr="00F914DD" w:rsidRDefault="00BA60C8" w:rsidP="00BA60C8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ОТЧЕТА</w:t>
      </w:r>
      <w:bookmarkEnd w:id="35"/>
      <w:bookmarkEnd w:id="36"/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Факультет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127EF0" w:rsidRDefault="00BA60C8" w:rsidP="00127EF0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Департамент/кафедра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keepNext/>
        <w:keepLines/>
        <w:spacing w:before="480" w:line="276" w:lineRule="auto"/>
        <w:jc w:val="center"/>
        <w:rPr>
          <w:rFonts w:ascii="Cambria" w:hAnsi="Cambria"/>
          <w:b/>
          <w:bCs/>
          <w:color w:val="000000"/>
          <w:sz w:val="28"/>
          <w:szCs w:val="28"/>
          <w:lang w:val="ru-RU"/>
        </w:rPr>
      </w:pPr>
      <w:r w:rsidRPr="00F914DD">
        <w:rPr>
          <w:rFonts w:ascii="Cambria" w:hAnsi="Cambria"/>
          <w:b/>
          <w:bCs/>
          <w:color w:val="000000"/>
          <w:sz w:val="28"/>
          <w:szCs w:val="28"/>
          <w:lang w:val="ru-RU"/>
        </w:rPr>
        <w:t>ОТЧЕТ</w:t>
      </w:r>
    </w:p>
    <w:p w:rsidR="00BA60C8" w:rsidRPr="00F914DD" w:rsidRDefault="00BA60C8" w:rsidP="00BA60C8">
      <w:pPr>
        <w:spacing w:before="240" w:after="60"/>
        <w:jc w:val="center"/>
        <w:outlineLvl w:val="0"/>
        <w:rPr>
          <w:rFonts w:ascii="Cambria" w:hAnsi="Cambria"/>
          <w:b/>
          <w:bCs/>
          <w:i/>
          <w:iCs/>
          <w:kern w:val="28"/>
          <w:sz w:val="32"/>
          <w:szCs w:val="32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по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  <w:t xml:space="preserve">  </w:t>
      </w:r>
      <w:r w:rsidRPr="00F914DD">
        <w:rPr>
          <w:sz w:val="24"/>
          <w:szCs w:val="24"/>
          <w:lang w:val="ru-RU" w:eastAsia="ru-RU"/>
        </w:rPr>
        <w:t xml:space="preserve"> практике</w:t>
      </w: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Направление подготовки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both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A60C8" w:rsidRPr="00F914DD" w:rsidRDefault="00BA60C8" w:rsidP="00BA60C8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Выполнил:</w:t>
      </w: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обучающийся учебной группы _______</w:t>
      </w:r>
    </w:p>
    <w:p w:rsidR="00BA60C8" w:rsidRPr="00F914DD" w:rsidRDefault="00BA60C8" w:rsidP="00BA60C8">
      <w:pPr>
        <w:rPr>
          <w:sz w:val="24"/>
          <w:szCs w:val="24"/>
          <w:u w:val="single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(подпись)                             (И.О. Фамилия)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Проверили:</w:t>
      </w:r>
    </w:p>
    <w:p w:rsidR="00BA60C8" w:rsidRPr="00F914DD" w:rsidRDefault="00BA60C8" w:rsidP="00BA60C8">
      <w:pPr>
        <w:jc w:val="right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организации: 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(должность)                             (И.О. Фамилия)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(подпись)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                                                М.П.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департамента/кафедры: 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(ученая степень и/или звание)                   (И.О. Фамилия)</w:t>
      </w: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(оценка)                                               (подпись)</w:t>
      </w:r>
    </w:p>
    <w:p w:rsidR="00BA60C8" w:rsidRDefault="00BA60C8" w:rsidP="00127EF0">
      <w:pPr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Москва – 20 __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127EF0" w:rsidRDefault="00BA60C8" w:rsidP="00127EF0">
      <w:pPr>
        <w:keepNext/>
        <w:spacing w:line="360" w:lineRule="auto"/>
        <w:ind w:firstLine="709"/>
        <w:jc w:val="right"/>
        <w:outlineLvl w:val="0"/>
        <w:rPr>
          <w:b/>
          <w:color w:val="000000"/>
          <w:kern w:val="36"/>
          <w:sz w:val="28"/>
          <w:szCs w:val="28"/>
          <w:lang w:val="ru-RU" w:eastAsia="ru-RU"/>
        </w:rPr>
      </w:pPr>
      <w:bookmarkStart w:id="37" w:name="_Toc26819473"/>
      <w:bookmarkStart w:id="38" w:name="_Toc28032371"/>
      <w:bookmarkStart w:id="39" w:name="_Toc28034910"/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lastRenderedPageBreak/>
        <w:t>Приложение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  <w:r>
        <w:rPr>
          <w:b/>
          <w:color w:val="000000"/>
          <w:kern w:val="36"/>
          <w:sz w:val="28"/>
          <w:szCs w:val="28"/>
          <w:lang w:val="ru-RU" w:eastAsia="ru-RU"/>
        </w:rPr>
        <w:t>6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</w:p>
    <w:p w:rsidR="00BA60C8" w:rsidRPr="00F914DD" w:rsidRDefault="00BA60C8" w:rsidP="00BA60C8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t>Форма Отзыва руководителя практики от организации</w:t>
      </w:r>
      <w:bookmarkEnd w:id="37"/>
      <w:bookmarkEnd w:id="38"/>
      <w:bookmarkEnd w:id="39"/>
    </w:p>
    <w:p w:rsidR="00BA60C8" w:rsidRPr="00F914DD" w:rsidRDefault="00BA60C8" w:rsidP="00BA60C8">
      <w:pPr>
        <w:contextualSpacing/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ОТЗЫВ</w:t>
      </w:r>
    </w:p>
    <w:p w:rsidR="00BA60C8" w:rsidRPr="00F914DD" w:rsidRDefault="00BA60C8" w:rsidP="00BA60C8">
      <w:pPr>
        <w:contextualSpacing/>
        <w:jc w:val="center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о прохождении практики обучающегося Финансового университета</w:t>
      </w:r>
    </w:p>
    <w:p w:rsidR="00BA60C8" w:rsidRPr="00F914DD" w:rsidRDefault="00BA60C8" w:rsidP="00BA60C8">
      <w:pPr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Обучающийся 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</w:t>
      </w:r>
    </w:p>
    <w:p w:rsidR="00BA60C8" w:rsidRPr="00F914DD" w:rsidRDefault="00BA60C8" w:rsidP="00BA60C8">
      <w:pPr>
        <w:jc w:val="center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(Ф.И.О.)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Факультет __________________________________________________________________________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проходил(а)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</w:t>
      </w:r>
      <w:r w:rsidRPr="00F914DD">
        <w:rPr>
          <w:sz w:val="24"/>
          <w:szCs w:val="24"/>
          <w:lang w:val="ru-RU" w:eastAsia="ru-RU"/>
        </w:rPr>
        <w:t>практику</w:t>
      </w:r>
      <w:r w:rsidRPr="00F914DD">
        <w:rPr>
          <w:spacing w:val="-20"/>
          <w:sz w:val="24"/>
          <w:szCs w:val="24"/>
          <w:lang w:val="ru-RU" w:eastAsia="ru-RU"/>
        </w:rPr>
        <w:t xml:space="preserve"> </w:t>
      </w:r>
    </w:p>
    <w:p w:rsidR="00BA60C8" w:rsidRPr="00F914DD" w:rsidRDefault="00BA60C8" w:rsidP="00BA60C8">
      <w:pPr>
        <w:tabs>
          <w:tab w:val="left" w:pos="1590"/>
        </w:tabs>
        <w:jc w:val="center"/>
        <w:rPr>
          <w:i/>
          <w:sz w:val="16"/>
          <w:szCs w:val="16"/>
          <w:lang w:val="ru-RU" w:eastAsia="ru-RU"/>
        </w:rPr>
      </w:pPr>
      <w:r w:rsidRPr="00F914DD">
        <w:rPr>
          <w:i/>
          <w:sz w:val="16"/>
          <w:szCs w:val="16"/>
          <w:lang w:val="ru-RU" w:eastAsia="ru-RU"/>
        </w:rPr>
        <w:t>(вид практики)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с «</w:t>
      </w:r>
      <w:r w:rsidRPr="00F914DD">
        <w:rPr>
          <w:spacing w:val="-20"/>
          <w:sz w:val="24"/>
          <w:szCs w:val="24"/>
          <w:lang w:val="ru-RU" w:eastAsia="ru-RU"/>
        </w:rPr>
        <w:t xml:space="preserve">_____» ___________________  </w:t>
      </w:r>
      <w:r w:rsidRPr="00F914DD">
        <w:rPr>
          <w:sz w:val="24"/>
          <w:szCs w:val="24"/>
          <w:lang w:val="ru-RU" w:eastAsia="ru-RU"/>
        </w:rPr>
        <w:t>по «</w:t>
      </w:r>
      <w:r w:rsidRPr="00F914DD">
        <w:rPr>
          <w:spacing w:val="-20"/>
          <w:sz w:val="24"/>
          <w:szCs w:val="24"/>
          <w:lang w:val="ru-RU" w:eastAsia="ru-RU"/>
        </w:rPr>
        <w:t>______» _________________</w:t>
      </w:r>
      <w:r w:rsidRPr="00F914DD">
        <w:rPr>
          <w:sz w:val="24"/>
          <w:szCs w:val="24"/>
          <w:lang w:val="ru-RU" w:eastAsia="ru-RU"/>
        </w:rPr>
        <w:t>20</w:t>
      </w:r>
      <w:r w:rsidRPr="00F914DD">
        <w:rPr>
          <w:spacing w:val="-20"/>
          <w:sz w:val="24"/>
          <w:szCs w:val="24"/>
          <w:lang w:val="ru-RU" w:eastAsia="ru-RU"/>
        </w:rPr>
        <w:t>___</w:t>
      </w:r>
      <w:r w:rsidRPr="00F914DD">
        <w:rPr>
          <w:sz w:val="24"/>
          <w:szCs w:val="24"/>
          <w:lang w:val="ru-RU" w:eastAsia="ru-RU"/>
        </w:rPr>
        <w:t>г.</w:t>
      </w:r>
    </w:p>
    <w:p w:rsidR="00BA60C8" w:rsidRPr="00F914DD" w:rsidRDefault="00BA60C8" w:rsidP="00BA60C8">
      <w:pPr>
        <w:rPr>
          <w:spacing w:val="-20"/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tabs>
          <w:tab w:val="center" w:pos="4536"/>
        </w:tabs>
        <w:contextualSpacing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</w:t>
      </w:r>
      <w:r w:rsidRPr="00F914DD">
        <w:rPr>
          <w:spacing w:val="-20"/>
          <w:sz w:val="24"/>
          <w:szCs w:val="24"/>
          <w:lang w:val="ru-RU" w:eastAsia="ru-RU"/>
        </w:rPr>
        <w:tab/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center"/>
        <w:rPr>
          <w:i/>
          <w:sz w:val="20"/>
          <w:szCs w:val="20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        </w:t>
      </w:r>
      <w:r w:rsidRPr="00F914DD">
        <w:rPr>
          <w:i/>
          <w:spacing w:val="-20"/>
          <w:sz w:val="20"/>
          <w:szCs w:val="20"/>
          <w:lang w:val="ru-RU" w:eastAsia="ru-RU"/>
        </w:rPr>
        <w:t>(</w:t>
      </w:r>
      <w:r w:rsidRPr="00F914DD">
        <w:rPr>
          <w:i/>
          <w:sz w:val="20"/>
          <w:szCs w:val="20"/>
          <w:lang w:val="ru-RU" w:eastAsia="ru-RU"/>
        </w:rPr>
        <w:t>наименование организации, наименование структурного подразделения)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прохождения практики 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</w:p>
    <w:p w:rsidR="00BA60C8" w:rsidRPr="00F914DD" w:rsidRDefault="00BA60C8" w:rsidP="00BA60C8">
      <w:pPr>
        <w:ind w:left="4956" w:firstLine="708"/>
        <w:jc w:val="both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 обучающегося)</w:t>
      </w:r>
    </w:p>
    <w:p w:rsidR="00BA60C8" w:rsidRPr="009F2B8B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  <w:r w:rsidRPr="009F2B8B">
        <w:rPr>
          <w:sz w:val="24"/>
          <w:szCs w:val="24"/>
          <w:lang w:val="ru-RU" w:eastAsia="ru-RU"/>
        </w:rPr>
        <w:t>поручалось решение следующих задач:</w:t>
      </w:r>
    </w:p>
    <w:p w:rsidR="00BA60C8" w:rsidRPr="009F2B8B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9F2B8B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________________________________________________________________________________________________</w:t>
      </w:r>
    </w:p>
    <w:p w:rsidR="00BA60C8" w:rsidRPr="00F914DD" w:rsidRDefault="00BA60C8" w:rsidP="00BA60C8">
      <w:pPr>
        <w:tabs>
          <w:tab w:val="left" w:pos="9072"/>
        </w:tabs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В период прохождения практики обучающийся проявил(а) 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Результаты работы обучающегося:                                              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>
        <w:rPr>
          <w:spacing w:val="-20"/>
          <w:sz w:val="24"/>
          <w:szCs w:val="24"/>
          <w:lang w:val="ru-RU" w:eastAsia="ru-RU"/>
        </w:rPr>
        <w:t>____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___________________________                    _________________             </w:t>
      </w:r>
    </w:p>
    <w:p w:rsidR="00BA60C8" w:rsidRPr="00F914DD" w:rsidRDefault="00BA60C8" w:rsidP="00BA60C8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(должность руководителя практики                                         (подпись)                                                 (Ф.И.О.)</w:t>
      </w:r>
    </w:p>
    <w:p w:rsidR="00BA60C8" w:rsidRPr="00F914DD" w:rsidRDefault="00BA60C8" w:rsidP="00BA60C8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 xml:space="preserve">               от организации)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«___» ___________________20____г.</w:t>
      </w:r>
    </w:p>
    <w:p w:rsidR="00BA60C8" w:rsidRPr="00F914DD" w:rsidRDefault="00BA60C8" w:rsidP="00BA60C8">
      <w:pPr>
        <w:ind w:firstLine="708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М.П</w:t>
      </w:r>
    </w:p>
    <w:p w:rsidR="00BA60C8" w:rsidRPr="00127EF0" w:rsidRDefault="00BA60C8" w:rsidP="00127EF0">
      <w:pPr>
        <w:ind w:firstLine="708"/>
        <w:jc w:val="center"/>
        <w:rPr>
          <w:lang w:val="ru-RU"/>
        </w:rPr>
      </w:pPr>
      <w:r w:rsidRPr="003879DB">
        <w:rPr>
          <w:i/>
          <w:szCs w:val="24"/>
          <w:lang w:val="ru-RU" w:eastAsia="ru-RU"/>
        </w:rPr>
        <w:t>Отзыв подписывается руководителем практики от организации и заверяется печатью организации.</w:t>
      </w:r>
    </w:p>
    <w:sectPr w:rsidR="00BA60C8" w:rsidRPr="00127EF0" w:rsidSect="00BD6F59">
      <w:footerReference w:type="default" r:id="rId21"/>
      <w:footerReference w:type="first" r:id="rId22"/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E02" w:rsidRDefault="00686E02" w:rsidP="00DC43F7">
      <w:r>
        <w:separator/>
      </w:r>
    </w:p>
  </w:endnote>
  <w:endnote w:type="continuationSeparator" w:id="0">
    <w:p w:rsidR="00686E02" w:rsidRDefault="00686E02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681981"/>
      <w:docPartObj>
        <w:docPartGallery w:val="Page Numbers (Bottom of Page)"/>
        <w:docPartUnique/>
      </w:docPartObj>
    </w:sdtPr>
    <w:sdtEndPr/>
    <w:sdtContent>
      <w:p w:rsidR="00DA6CBE" w:rsidRDefault="00DA6CB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264">
          <w:rPr>
            <w:noProof/>
          </w:rPr>
          <w:t>23</w:t>
        </w:r>
        <w:r>
          <w:fldChar w:fldCharType="end"/>
        </w:r>
      </w:p>
    </w:sdtContent>
  </w:sdt>
  <w:p w:rsidR="00DA6CBE" w:rsidRDefault="00DA6CB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5896992"/>
      <w:docPartObj>
        <w:docPartGallery w:val="Page Numbers (Bottom of Page)"/>
        <w:docPartUnique/>
      </w:docPartObj>
    </w:sdtPr>
    <w:sdtEndPr/>
    <w:sdtContent>
      <w:p w:rsidR="00DA6CBE" w:rsidRDefault="00DA6CB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264">
          <w:rPr>
            <w:noProof/>
          </w:rPr>
          <w:t>0</w:t>
        </w:r>
        <w:r>
          <w:fldChar w:fldCharType="end"/>
        </w:r>
      </w:p>
    </w:sdtContent>
  </w:sdt>
  <w:p w:rsidR="00DA6CBE" w:rsidRDefault="00DA6CBE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:rsidR="00DA6CBE" w:rsidRPr="00871595" w:rsidRDefault="00DA6CBE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6264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BE" w:rsidRDefault="00DA6CBE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E02" w:rsidRDefault="00686E02" w:rsidP="00DC43F7">
      <w:r>
        <w:separator/>
      </w:r>
    </w:p>
  </w:footnote>
  <w:footnote w:type="continuationSeparator" w:id="0">
    <w:p w:rsidR="00686E02" w:rsidRDefault="00686E02" w:rsidP="00DC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BE" w:rsidRDefault="00DA6CBE" w:rsidP="00163C34">
    <w:pPr>
      <w:pStyle w:val="af1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DA6CBE" w:rsidRDefault="00DA6CBE" w:rsidP="00163C34">
    <w:pPr>
      <w:pStyle w:val="af1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D6BB0"/>
    <w:multiLevelType w:val="hybridMultilevel"/>
    <w:tmpl w:val="2E9204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24E8B"/>
    <w:multiLevelType w:val="hybridMultilevel"/>
    <w:tmpl w:val="C6F6498E"/>
    <w:lvl w:ilvl="0" w:tplc="0419000F">
      <w:start w:val="1"/>
      <w:numFmt w:val="decimal"/>
      <w:lvlText w:val="%1."/>
      <w:lvlJc w:val="left"/>
      <w:pPr>
        <w:ind w:left="1203" w:hanging="360"/>
      </w:pPr>
    </w:lvl>
    <w:lvl w:ilvl="1" w:tplc="04190019" w:tentative="1">
      <w:start w:val="1"/>
      <w:numFmt w:val="lowerLetter"/>
      <w:lvlText w:val="%2."/>
      <w:lvlJc w:val="left"/>
      <w:pPr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4" w15:restartNumberingAfterBreak="0">
    <w:nsid w:val="4EF66A53"/>
    <w:multiLevelType w:val="hybridMultilevel"/>
    <w:tmpl w:val="881E6E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7701A11"/>
    <w:multiLevelType w:val="hybridMultilevel"/>
    <w:tmpl w:val="5442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91228"/>
    <w:multiLevelType w:val="hybridMultilevel"/>
    <w:tmpl w:val="6ADE2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41653"/>
    <w:multiLevelType w:val="hybridMultilevel"/>
    <w:tmpl w:val="C6E83362"/>
    <w:lvl w:ilvl="0" w:tplc="94D2B046">
      <w:start w:val="1"/>
      <w:numFmt w:val="decimal"/>
      <w:lvlText w:val="%1."/>
      <w:lvlJc w:val="left"/>
      <w:pPr>
        <w:ind w:left="1134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8" w15:restartNumberingAfterBreak="0">
    <w:nsid w:val="73957BF2"/>
    <w:multiLevelType w:val="multilevel"/>
    <w:tmpl w:val="7430E006"/>
    <w:lvl w:ilvl="0">
      <w:start w:val="38"/>
      <w:numFmt w:val="decimal"/>
      <w:lvlText w:val="%1"/>
      <w:lvlJc w:val="left"/>
      <w:pPr>
        <w:ind w:left="232" w:hanging="1059"/>
      </w:pPr>
      <w:rPr>
        <w:rFonts w:hint="default"/>
        <w:lang w:val="ru-RU" w:eastAsia="ru-RU"/>
      </w:rPr>
    </w:lvl>
    <w:lvl w:ilvl="1">
      <w:start w:val="4"/>
      <w:numFmt w:val="decimalZero"/>
      <w:lvlText w:val="%1.%2"/>
      <w:lvlJc w:val="left"/>
      <w:pPr>
        <w:ind w:left="232" w:hanging="1059"/>
      </w:pPr>
      <w:rPr>
        <w:rFonts w:hint="default"/>
        <w:lang w:val="ru-RU" w:eastAsia="ru-RU"/>
      </w:rPr>
    </w:lvl>
    <w:lvl w:ilvl="2">
      <w:start w:val="2"/>
      <w:numFmt w:val="decimalZero"/>
      <w:lvlText w:val="%1.%2.%3"/>
      <w:lvlJc w:val="left"/>
      <w:pPr>
        <w:ind w:left="232" w:hanging="105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/>
      </w:rPr>
    </w:lvl>
    <w:lvl w:ilvl="3">
      <w:numFmt w:val="bullet"/>
      <w:lvlText w:val="–"/>
      <w:lvlJc w:val="left"/>
      <w:pPr>
        <w:ind w:left="941" w:hanging="281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/>
      </w:rPr>
    </w:lvl>
    <w:lvl w:ilvl="4">
      <w:numFmt w:val="bullet"/>
      <w:lvlText w:val="-"/>
      <w:lvlJc w:val="left"/>
      <w:pPr>
        <w:ind w:left="23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5">
      <w:numFmt w:val="bullet"/>
      <w:lvlText w:val="•"/>
      <w:lvlJc w:val="left"/>
      <w:pPr>
        <w:ind w:left="5093" w:hanging="708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6132" w:hanging="708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7170" w:hanging="708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8209" w:hanging="708"/>
      </w:pPr>
      <w:rPr>
        <w:rFonts w:hint="default"/>
        <w:lang w:val="ru-RU" w:eastAsia="ru-RU"/>
      </w:rPr>
    </w:lvl>
  </w:abstractNum>
  <w:abstractNum w:abstractNumId="9" w15:restartNumberingAfterBreak="0">
    <w:nsid w:val="7B781081"/>
    <w:multiLevelType w:val="hybridMultilevel"/>
    <w:tmpl w:val="B800513E"/>
    <w:lvl w:ilvl="0" w:tplc="6088DB56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7D8C2BB4"/>
    <w:multiLevelType w:val="hybridMultilevel"/>
    <w:tmpl w:val="8B3C1B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15D4A"/>
    <w:rsid w:val="000170C5"/>
    <w:rsid w:val="000229B9"/>
    <w:rsid w:val="00035DF0"/>
    <w:rsid w:val="000364FC"/>
    <w:rsid w:val="00042901"/>
    <w:rsid w:val="000572A8"/>
    <w:rsid w:val="0006010A"/>
    <w:rsid w:val="00060316"/>
    <w:rsid w:val="000614AA"/>
    <w:rsid w:val="00062917"/>
    <w:rsid w:val="00063083"/>
    <w:rsid w:val="00073812"/>
    <w:rsid w:val="00082428"/>
    <w:rsid w:val="00083CC7"/>
    <w:rsid w:val="00086042"/>
    <w:rsid w:val="00097E9E"/>
    <w:rsid w:val="000A1DB7"/>
    <w:rsid w:val="000A28B9"/>
    <w:rsid w:val="000A33B9"/>
    <w:rsid w:val="000B0CE2"/>
    <w:rsid w:val="000B4ABC"/>
    <w:rsid w:val="000B593D"/>
    <w:rsid w:val="000B6008"/>
    <w:rsid w:val="000C1DED"/>
    <w:rsid w:val="000C521B"/>
    <w:rsid w:val="000C5CCC"/>
    <w:rsid w:val="000D04A4"/>
    <w:rsid w:val="000D269B"/>
    <w:rsid w:val="000D270A"/>
    <w:rsid w:val="000D2E69"/>
    <w:rsid w:val="000D5933"/>
    <w:rsid w:val="000E1666"/>
    <w:rsid w:val="000E304C"/>
    <w:rsid w:val="000E3112"/>
    <w:rsid w:val="000F0AF5"/>
    <w:rsid w:val="000F401F"/>
    <w:rsid w:val="000F56C4"/>
    <w:rsid w:val="001009A5"/>
    <w:rsid w:val="00102695"/>
    <w:rsid w:val="001030C2"/>
    <w:rsid w:val="00105D41"/>
    <w:rsid w:val="00105FBC"/>
    <w:rsid w:val="00107D5D"/>
    <w:rsid w:val="00111F4C"/>
    <w:rsid w:val="00112023"/>
    <w:rsid w:val="0011400E"/>
    <w:rsid w:val="00121F6D"/>
    <w:rsid w:val="00126F99"/>
    <w:rsid w:val="00127EF0"/>
    <w:rsid w:val="00132567"/>
    <w:rsid w:val="00135296"/>
    <w:rsid w:val="00140ECF"/>
    <w:rsid w:val="00141300"/>
    <w:rsid w:val="00143DB5"/>
    <w:rsid w:val="001442CE"/>
    <w:rsid w:val="001451CB"/>
    <w:rsid w:val="00145A29"/>
    <w:rsid w:val="00147F41"/>
    <w:rsid w:val="00150DE2"/>
    <w:rsid w:val="00154BA9"/>
    <w:rsid w:val="0015617F"/>
    <w:rsid w:val="00163C34"/>
    <w:rsid w:val="00165A41"/>
    <w:rsid w:val="00166FFF"/>
    <w:rsid w:val="00170C61"/>
    <w:rsid w:val="00183799"/>
    <w:rsid w:val="00184E29"/>
    <w:rsid w:val="00185768"/>
    <w:rsid w:val="0019262D"/>
    <w:rsid w:val="001A1319"/>
    <w:rsid w:val="001A5496"/>
    <w:rsid w:val="001A67CF"/>
    <w:rsid w:val="001B03CE"/>
    <w:rsid w:val="001B23CA"/>
    <w:rsid w:val="001B32FB"/>
    <w:rsid w:val="001B4C79"/>
    <w:rsid w:val="001B728C"/>
    <w:rsid w:val="001C408D"/>
    <w:rsid w:val="001C576E"/>
    <w:rsid w:val="001C7B0C"/>
    <w:rsid w:val="001D0666"/>
    <w:rsid w:val="001D2830"/>
    <w:rsid w:val="001D3F61"/>
    <w:rsid w:val="001E71D8"/>
    <w:rsid w:val="001F2CD9"/>
    <w:rsid w:val="001F2EBF"/>
    <w:rsid w:val="001F4396"/>
    <w:rsid w:val="00206992"/>
    <w:rsid w:val="002208A0"/>
    <w:rsid w:val="00222D53"/>
    <w:rsid w:val="002265F0"/>
    <w:rsid w:val="0023038B"/>
    <w:rsid w:val="00231AF9"/>
    <w:rsid w:val="0023292F"/>
    <w:rsid w:val="002375C1"/>
    <w:rsid w:val="002412C6"/>
    <w:rsid w:val="002478FF"/>
    <w:rsid w:val="00247DAF"/>
    <w:rsid w:val="00254919"/>
    <w:rsid w:val="00256197"/>
    <w:rsid w:val="00257AF5"/>
    <w:rsid w:val="00264B84"/>
    <w:rsid w:val="00270163"/>
    <w:rsid w:val="00282E11"/>
    <w:rsid w:val="002839D3"/>
    <w:rsid w:val="0028467F"/>
    <w:rsid w:val="002908D0"/>
    <w:rsid w:val="00290ED5"/>
    <w:rsid w:val="00293517"/>
    <w:rsid w:val="002A0EF1"/>
    <w:rsid w:val="002A7B37"/>
    <w:rsid w:val="002B097C"/>
    <w:rsid w:val="002B3F45"/>
    <w:rsid w:val="002C38B2"/>
    <w:rsid w:val="002C3A91"/>
    <w:rsid w:val="002D06F7"/>
    <w:rsid w:val="002E2B12"/>
    <w:rsid w:val="002E712E"/>
    <w:rsid w:val="002E723F"/>
    <w:rsid w:val="002F1F91"/>
    <w:rsid w:val="002F5598"/>
    <w:rsid w:val="003009AD"/>
    <w:rsid w:val="00302D6C"/>
    <w:rsid w:val="0030361B"/>
    <w:rsid w:val="00305813"/>
    <w:rsid w:val="00307A31"/>
    <w:rsid w:val="0031649E"/>
    <w:rsid w:val="00320203"/>
    <w:rsid w:val="00324ED8"/>
    <w:rsid w:val="00325EF1"/>
    <w:rsid w:val="0033636C"/>
    <w:rsid w:val="00340411"/>
    <w:rsid w:val="00343B33"/>
    <w:rsid w:val="0034653F"/>
    <w:rsid w:val="0035107B"/>
    <w:rsid w:val="0035767D"/>
    <w:rsid w:val="00357AA4"/>
    <w:rsid w:val="00366346"/>
    <w:rsid w:val="00366644"/>
    <w:rsid w:val="00366908"/>
    <w:rsid w:val="00376339"/>
    <w:rsid w:val="0037775F"/>
    <w:rsid w:val="00386019"/>
    <w:rsid w:val="003879DB"/>
    <w:rsid w:val="00391B22"/>
    <w:rsid w:val="00394318"/>
    <w:rsid w:val="00396E4D"/>
    <w:rsid w:val="003973FF"/>
    <w:rsid w:val="003A4306"/>
    <w:rsid w:val="003A4B6B"/>
    <w:rsid w:val="003B38F6"/>
    <w:rsid w:val="003B4E76"/>
    <w:rsid w:val="003C3D15"/>
    <w:rsid w:val="003C401D"/>
    <w:rsid w:val="003C7937"/>
    <w:rsid w:val="003D095A"/>
    <w:rsid w:val="003D5652"/>
    <w:rsid w:val="003D636D"/>
    <w:rsid w:val="003E1C9C"/>
    <w:rsid w:val="003F083C"/>
    <w:rsid w:val="003F18F9"/>
    <w:rsid w:val="003F1E3D"/>
    <w:rsid w:val="003F1F28"/>
    <w:rsid w:val="004032AC"/>
    <w:rsid w:val="00404359"/>
    <w:rsid w:val="00407755"/>
    <w:rsid w:val="004146D9"/>
    <w:rsid w:val="00415034"/>
    <w:rsid w:val="00420D9E"/>
    <w:rsid w:val="00423B3A"/>
    <w:rsid w:val="00424C9C"/>
    <w:rsid w:val="004251D0"/>
    <w:rsid w:val="00436376"/>
    <w:rsid w:val="004367AE"/>
    <w:rsid w:val="00437414"/>
    <w:rsid w:val="00437DA5"/>
    <w:rsid w:val="00452CD1"/>
    <w:rsid w:val="00460BA8"/>
    <w:rsid w:val="00480808"/>
    <w:rsid w:val="0048686C"/>
    <w:rsid w:val="00490E38"/>
    <w:rsid w:val="00491E05"/>
    <w:rsid w:val="00492062"/>
    <w:rsid w:val="0049344F"/>
    <w:rsid w:val="004A3533"/>
    <w:rsid w:val="004A76A3"/>
    <w:rsid w:val="004B7BA3"/>
    <w:rsid w:val="004C1A92"/>
    <w:rsid w:val="004C28E2"/>
    <w:rsid w:val="004C3137"/>
    <w:rsid w:val="004C37A5"/>
    <w:rsid w:val="004C671B"/>
    <w:rsid w:val="004D232F"/>
    <w:rsid w:val="004D27E2"/>
    <w:rsid w:val="004E00DD"/>
    <w:rsid w:val="005016A7"/>
    <w:rsid w:val="00501AF0"/>
    <w:rsid w:val="005051FD"/>
    <w:rsid w:val="00506939"/>
    <w:rsid w:val="0050731F"/>
    <w:rsid w:val="00510777"/>
    <w:rsid w:val="005119C1"/>
    <w:rsid w:val="00513A1E"/>
    <w:rsid w:val="00517611"/>
    <w:rsid w:val="00520561"/>
    <w:rsid w:val="00521BDA"/>
    <w:rsid w:val="00522060"/>
    <w:rsid w:val="00522714"/>
    <w:rsid w:val="00522B03"/>
    <w:rsid w:val="00531CD1"/>
    <w:rsid w:val="005356A3"/>
    <w:rsid w:val="00536B98"/>
    <w:rsid w:val="005370A0"/>
    <w:rsid w:val="005451FC"/>
    <w:rsid w:val="00545B6B"/>
    <w:rsid w:val="00547437"/>
    <w:rsid w:val="00550F83"/>
    <w:rsid w:val="005554C5"/>
    <w:rsid w:val="00555DE7"/>
    <w:rsid w:val="00565752"/>
    <w:rsid w:val="00570935"/>
    <w:rsid w:val="00570E42"/>
    <w:rsid w:val="005779EF"/>
    <w:rsid w:val="00577CE7"/>
    <w:rsid w:val="00581530"/>
    <w:rsid w:val="0058482D"/>
    <w:rsid w:val="005855AE"/>
    <w:rsid w:val="00586265"/>
    <w:rsid w:val="00587569"/>
    <w:rsid w:val="00587A6C"/>
    <w:rsid w:val="00593D6F"/>
    <w:rsid w:val="005973F3"/>
    <w:rsid w:val="005A1C1A"/>
    <w:rsid w:val="005A7CCF"/>
    <w:rsid w:val="005B4A44"/>
    <w:rsid w:val="005C09E0"/>
    <w:rsid w:val="005C4C89"/>
    <w:rsid w:val="005D7904"/>
    <w:rsid w:val="005E51AF"/>
    <w:rsid w:val="005E6131"/>
    <w:rsid w:val="005E66DD"/>
    <w:rsid w:val="005F1D6F"/>
    <w:rsid w:val="005F206F"/>
    <w:rsid w:val="005F3787"/>
    <w:rsid w:val="005F577F"/>
    <w:rsid w:val="00617809"/>
    <w:rsid w:val="0062175D"/>
    <w:rsid w:val="00625496"/>
    <w:rsid w:val="00630646"/>
    <w:rsid w:val="0063348A"/>
    <w:rsid w:val="00635F46"/>
    <w:rsid w:val="00642AA7"/>
    <w:rsid w:val="006432D3"/>
    <w:rsid w:val="00645198"/>
    <w:rsid w:val="00646A8D"/>
    <w:rsid w:val="00652131"/>
    <w:rsid w:val="00657E22"/>
    <w:rsid w:val="00663BA8"/>
    <w:rsid w:val="00663D66"/>
    <w:rsid w:val="006663DC"/>
    <w:rsid w:val="00666714"/>
    <w:rsid w:val="00670E98"/>
    <w:rsid w:val="00677848"/>
    <w:rsid w:val="00682D25"/>
    <w:rsid w:val="00686E02"/>
    <w:rsid w:val="00687C4A"/>
    <w:rsid w:val="00691311"/>
    <w:rsid w:val="00694F2C"/>
    <w:rsid w:val="006955A2"/>
    <w:rsid w:val="006A1C86"/>
    <w:rsid w:val="006A30FC"/>
    <w:rsid w:val="006A49B5"/>
    <w:rsid w:val="006A559C"/>
    <w:rsid w:val="006A6B76"/>
    <w:rsid w:val="006B271E"/>
    <w:rsid w:val="006B4029"/>
    <w:rsid w:val="006B58E3"/>
    <w:rsid w:val="006B5BC5"/>
    <w:rsid w:val="006C3495"/>
    <w:rsid w:val="006C7308"/>
    <w:rsid w:val="006D0CFC"/>
    <w:rsid w:val="006D7FA5"/>
    <w:rsid w:val="006E01B9"/>
    <w:rsid w:val="006E31C2"/>
    <w:rsid w:val="006E4987"/>
    <w:rsid w:val="006E6570"/>
    <w:rsid w:val="006F1BED"/>
    <w:rsid w:val="006F38D1"/>
    <w:rsid w:val="007024BF"/>
    <w:rsid w:val="007072B9"/>
    <w:rsid w:val="0071023D"/>
    <w:rsid w:val="00713CEB"/>
    <w:rsid w:val="007178E6"/>
    <w:rsid w:val="00720F29"/>
    <w:rsid w:val="00731161"/>
    <w:rsid w:val="00737890"/>
    <w:rsid w:val="0075331C"/>
    <w:rsid w:val="00753FC1"/>
    <w:rsid w:val="00755AFD"/>
    <w:rsid w:val="00755CD3"/>
    <w:rsid w:val="00756CDD"/>
    <w:rsid w:val="007650AF"/>
    <w:rsid w:val="007660E9"/>
    <w:rsid w:val="007728B4"/>
    <w:rsid w:val="00786298"/>
    <w:rsid w:val="00787460"/>
    <w:rsid w:val="007918BB"/>
    <w:rsid w:val="007A2BCD"/>
    <w:rsid w:val="007B4048"/>
    <w:rsid w:val="007B6E3E"/>
    <w:rsid w:val="007C311E"/>
    <w:rsid w:val="007D23AF"/>
    <w:rsid w:val="007D30A5"/>
    <w:rsid w:val="007D6BDB"/>
    <w:rsid w:val="007E37D8"/>
    <w:rsid w:val="007E3868"/>
    <w:rsid w:val="007E6025"/>
    <w:rsid w:val="007E6F52"/>
    <w:rsid w:val="007F13A4"/>
    <w:rsid w:val="007F363B"/>
    <w:rsid w:val="007F4617"/>
    <w:rsid w:val="007F6749"/>
    <w:rsid w:val="0080266C"/>
    <w:rsid w:val="00803CCB"/>
    <w:rsid w:val="008065E7"/>
    <w:rsid w:val="00810A85"/>
    <w:rsid w:val="00817936"/>
    <w:rsid w:val="00823560"/>
    <w:rsid w:val="00823726"/>
    <w:rsid w:val="00823B9E"/>
    <w:rsid w:val="0082599D"/>
    <w:rsid w:val="0082776A"/>
    <w:rsid w:val="0083004A"/>
    <w:rsid w:val="0083211B"/>
    <w:rsid w:val="00832A90"/>
    <w:rsid w:val="00832CF9"/>
    <w:rsid w:val="00833BD1"/>
    <w:rsid w:val="00835D93"/>
    <w:rsid w:val="00835F3F"/>
    <w:rsid w:val="0084365B"/>
    <w:rsid w:val="00846E5F"/>
    <w:rsid w:val="0085570D"/>
    <w:rsid w:val="0085783D"/>
    <w:rsid w:val="008612B0"/>
    <w:rsid w:val="00861CC0"/>
    <w:rsid w:val="0086643D"/>
    <w:rsid w:val="00866AAC"/>
    <w:rsid w:val="00871595"/>
    <w:rsid w:val="00877952"/>
    <w:rsid w:val="008C4AD0"/>
    <w:rsid w:val="008C77D2"/>
    <w:rsid w:val="008D1A90"/>
    <w:rsid w:val="008D1CEE"/>
    <w:rsid w:val="008D35E2"/>
    <w:rsid w:val="008D434B"/>
    <w:rsid w:val="008E5DAC"/>
    <w:rsid w:val="008F45B7"/>
    <w:rsid w:val="008F6F09"/>
    <w:rsid w:val="00901087"/>
    <w:rsid w:val="00912B4B"/>
    <w:rsid w:val="009151A3"/>
    <w:rsid w:val="009179D4"/>
    <w:rsid w:val="00917E03"/>
    <w:rsid w:val="009209F5"/>
    <w:rsid w:val="00922674"/>
    <w:rsid w:val="00932531"/>
    <w:rsid w:val="00933D22"/>
    <w:rsid w:val="00947E71"/>
    <w:rsid w:val="00951AF0"/>
    <w:rsid w:val="00953F11"/>
    <w:rsid w:val="00955E58"/>
    <w:rsid w:val="00957724"/>
    <w:rsid w:val="00972594"/>
    <w:rsid w:val="00982CAD"/>
    <w:rsid w:val="00982F97"/>
    <w:rsid w:val="009853B7"/>
    <w:rsid w:val="009905A2"/>
    <w:rsid w:val="00991641"/>
    <w:rsid w:val="00993C11"/>
    <w:rsid w:val="0099738C"/>
    <w:rsid w:val="009A1C10"/>
    <w:rsid w:val="009A3B01"/>
    <w:rsid w:val="009A45ED"/>
    <w:rsid w:val="009A61A5"/>
    <w:rsid w:val="009C0F9E"/>
    <w:rsid w:val="009C2A28"/>
    <w:rsid w:val="009D0E56"/>
    <w:rsid w:val="009E3DFD"/>
    <w:rsid w:val="009E4C0B"/>
    <w:rsid w:val="009F4975"/>
    <w:rsid w:val="009F672A"/>
    <w:rsid w:val="009F72B5"/>
    <w:rsid w:val="00A005F3"/>
    <w:rsid w:val="00A00963"/>
    <w:rsid w:val="00A0367B"/>
    <w:rsid w:val="00A10044"/>
    <w:rsid w:val="00A1514F"/>
    <w:rsid w:val="00A167D4"/>
    <w:rsid w:val="00A24767"/>
    <w:rsid w:val="00A2697E"/>
    <w:rsid w:val="00A26E38"/>
    <w:rsid w:val="00A321F2"/>
    <w:rsid w:val="00A35D60"/>
    <w:rsid w:val="00A37B68"/>
    <w:rsid w:val="00A44C31"/>
    <w:rsid w:val="00A556B5"/>
    <w:rsid w:val="00A56BF7"/>
    <w:rsid w:val="00A63839"/>
    <w:rsid w:val="00A661DF"/>
    <w:rsid w:val="00A667E1"/>
    <w:rsid w:val="00A73411"/>
    <w:rsid w:val="00A81268"/>
    <w:rsid w:val="00A84F49"/>
    <w:rsid w:val="00A92E40"/>
    <w:rsid w:val="00AA6142"/>
    <w:rsid w:val="00AB0BEC"/>
    <w:rsid w:val="00AB0D7A"/>
    <w:rsid w:val="00AB2A10"/>
    <w:rsid w:val="00AC78EE"/>
    <w:rsid w:val="00AD0444"/>
    <w:rsid w:val="00AE147B"/>
    <w:rsid w:val="00AE3F06"/>
    <w:rsid w:val="00AE49E1"/>
    <w:rsid w:val="00AF3332"/>
    <w:rsid w:val="00AF546F"/>
    <w:rsid w:val="00AF71B9"/>
    <w:rsid w:val="00B036C4"/>
    <w:rsid w:val="00B04E7C"/>
    <w:rsid w:val="00B05CDA"/>
    <w:rsid w:val="00B06127"/>
    <w:rsid w:val="00B0675E"/>
    <w:rsid w:val="00B06C08"/>
    <w:rsid w:val="00B12D97"/>
    <w:rsid w:val="00B217A8"/>
    <w:rsid w:val="00B23538"/>
    <w:rsid w:val="00B32BBE"/>
    <w:rsid w:val="00B362CF"/>
    <w:rsid w:val="00B45FC1"/>
    <w:rsid w:val="00B475A6"/>
    <w:rsid w:val="00B5064E"/>
    <w:rsid w:val="00B61AC6"/>
    <w:rsid w:val="00B64B72"/>
    <w:rsid w:val="00B76AEA"/>
    <w:rsid w:val="00B80458"/>
    <w:rsid w:val="00B80818"/>
    <w:rsid w:val="00B879C7"/>
    <w:rsid w:val="00BA413D"/>
    <w:rsid w:val="00BA5FB4"/>
    <w:rsid w:val="00BA60C8"/>
    <w:rsid w:val="00BB3744"/>
    <w:rsid w:val="00BB3F4C"/>
    <w:rsid w:val="00BB4506"/>
    <w:rsid w:val="00BB7897"/>
    <w:rsid w:val="00BC154C"/>
    <w:rsid w:val="00BC342C"/>
    <w:rsid w:val="00BC6742"/>
    <w:rsid w:val="00BD17C6"/>
    <w:rsid w:val="00BD6F59"/>
    <w:rsid w:val="00BE0BD1"/>
    <w:rsid w:val="00BE1AF5"/>
    <w:rsid w:val="00BE3DCA"/>
    <w:rsid w:val="00BE6DEF"/>
    <w:rsid w:val="00BE701D"/>
    <w:rsid w:val="00BF007C"/>
    <w:rsid w:val="00BF3A3B"/>
    <w:rsid w:val="00BF7806"/>
    <w:rsid w:val="00C0615E"/>
    <w:rsid w:val="00C06405"/>
    <w:rsid w:val="00C07872"/>
    <w:rsid w:val="00C10334"/>
    <w:rsid w:val="00C108E7"/>
    <w:rsid w:val="00C14A3F"/>
    <w:rsid w:val="00C1721A"/>
    <w:rsid w:val="00C2289F"/>
    <w:rsid w:val="00C30410"/>
    <w:rsid w:val="00C35A01"/>
    <w:rsid w:val="00C365DF"/>
    <w:rsid w:val="00C44DA7"/>
    <w:rsid w:val="00C45AFD"/>
    <w:rsid w:val="00C5164B"/>
    <w:rsid w:val="00C566C0"/>
    <w:rsid w:val="00C61D66"/>
    <w:rsid w:val="00C63141"/>
    <w:rsid w:val="00C65F50"/>
    <w:rsid w:val="00C66F10"/>
    <w:rsid w:val="00C67985"/>
    <w:rsid w:val="00C73AAB"/>
    <w:rsid w:val="00C76C35"/>
    <w:rsid w:val="00C8212E"/>
    <w:rsid w:val="00C837B2"/>
    <w:rsid w:val="00C85E53"/>
    <w:rsid w:val="00C8672B"/>
    <w:rsid w:val="00C93AF1"/>
    <w:rsid w:val="00CA6F21"/>
    <w:rsid w:val="00CA79E9"/>
    <w:rsid w:val="00CB4741"/>
    <w:rsid w:val="00CB5290"/>
    <w:rsid w:val="00CC366C"/>
    <w:rsid w:val="00CC7AA1"/>
    <w:rsid w:val="00CC7FEE"/>
    <w:rsid w:val="00CD563A"/>
    <w:rsid w:val="00CD597C"/>
    <w:rsid w:val="00CE1471"/>
    <w:rsid w:val="00CE3FC2"/>
    <w:rsid w:val="00CE6BAB"/>
    <w:rsid w:val="00CF0E60"/>
    <w:rsid w:val="00CF3F21"/>
    <w:rsid w:val="00CF4B11"/>
    <w:rsid w:val="00CF5663"/>
    <w:rsid w:val="00CF7C1C"/>
    <w:rsid w:val="00D04A1F"/>
    <w:rsid w:val="00D10412"/>
    <w:rsid w:val="00D17413"/>
    <w:rsid w:val="00D174EB"/>
    <w:rsid w:val="00D2160E"/>
    <w:rsid w:val="00D22A39"/>
    <w:rsid w:val="00D24515"/>
    <w:rsid w:val="00D41627"/>
    <w:rsid w:val="00D43334"/>
    <w:rsid w:val="00D56264"/>
    <w:rsid w:val="00D57136"/>
    <w:rsid w:val="00D607C1"/>
    <w:rsid w:val="00D62DB0"/>
    <w:rsid w:val="00D6501A"/>
    <w:rsid w:val="00D74171"/>
    <w:rsid w:val="00D75421"/>
    <w:rsid w:val="00D96B80"/>
    <w:rsid w:val="00DA6CBE"/>
    <w:rsid w:val="00DB04B4"/>
    <w:rsid w:val="00DB2C30"/>
    <w:rsid w:val="00DB2DC5"/>
    <w:rsid w:val="00DC28A1"/>
    <w:rsid w:val="00DC43F7"/>
    <w:rsid w:val="00DD057B"/>
    <w:rsid w:val="00DD3FEF"/>
    <w:rsid w:val="00DD4264"/>
    <w:rsid w:val="00DD7D99"/>
    <w:rsid w:val="00DF1134"/>
    <w:rsid w:val="00DF429E"/>
    <w:rsid w:val="00DF4495"/>
    <w:rsid w:val="00DF760A"/>
    <w:rsid w:val="00E0355E"/>
    <w:rsid w:val="00E15776"/>
    <w:rsid w:val="00E16910"/>
    <w:rsid w:val="00E16B5D"/>
    <w:rsid w:val="00E202A0"/>
    <w:rsid w:val="00E237D0"/>
    <w:rsid w:val="00E23ACC"/>
    <w:rsid w:val="00E25D56"/>
    <w:rsid w:val="00E26481"/>
    <w:rsid w:val="00E26625"/>
    <w:rsid w:val="00E2762E"/>
    <w:rsid w:val="00E40E07"/>
    <w:rsid w:val="00E41E72"/>
    <w:rsid w:val="00E504D9"/>
    <w:rsid w:val="00E52AA0"/>
    <w:rsid w:val="00E55B81"/>
    <w:rsid w:val="00E56925"/>
    <w:rsid w:val="00E614D8"/>
    <w:rsid w:val="00E620BE"/>
    <w:rsid w:val="00E75477"/>
    <w:rsid w:val="00E9305D"/>
    <w:rsid w:val="00E93692"/>
    <w:rsid w:val="00EA52F0"/>
    <w:rsid w:val="00EA5DD6"/>
    <w:rsid w:val="00EA744F"/>
    <w:rsid w:val="00EB433B"/>
    <w:rsid w:val="00EB7DED"/>
    <w:rsid w:val="00EC1AAF"/>
    <w:rsid w:val="00EC2D96"/>
    <w:rsid w:val="00EC5917"/>
    <w:rsid w:val="00ED30E9"/>
    <w:rsid w:val="00ED4846"/>
    <w:rsid w:val="00ED5419"/>
    <w:rsid w:val="00F008F8"/>
    <w:rsid w:val="00F11C6D"/>
    <w:rsid w:val="00F15F9D"/>
    <w:rsid w:val="00F25737"/>
    <w:rsid w:val="00F438A2"/>
    <w:rsid w:val="00F55DEB"/>
    <w:rsid w:val="00F5623D"/>
    <w:rsid w:val="00F56CF4"/>
    <w:rsid w:val="00F575D3"/>
    <w:rsid w:val="00F57CB0"/>
    <w:rsid w:val="00F61C57"/>
    <w:rsid w:val="00F620C1"/>
    <w:rsid w:val="00F62A99"/>
    <w:rsid w:val="00F71BF5"/>
    <w:rsid w:val="00F7572E"/>
    <w:rsid w:val="00F77494"/>
    <w:rsid w:val="00F77C66"/>
    <w:rsid w:val="00F814D1"/>
    <w:rsid w:val="00F826C4"/>
    <w:rsid w:val="00F85EE0"/>
    <w:rsid w:val="00FA4146"/>
    <w:rsid w:val="00FA5447"/>
    <w:rsid w:val="00FA6E57"/>
    <w:rsid w:val="00FB414F"/>
    <w:rsid w:val="00FC03FD"/>
    <w:rsid w:val="00FC3551"/>
    <w:rsid w:val="00FC4DA7"/>
    <w:rsid w:val="00FD577E"/>
    <w:rsid w:val="00FD5D73"/>
    <w:rsid w:val="00FD6824"/>
    <w:rsid w:val="00FE35A4"/>
    <w:rsid w:val="00FE7EC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2BA916B"/>
  <w15:docId w15:val="{7E5BED0B-9764-4268-A923-A5C452590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4032AC"/>
    <w:pPr>
      <w:tabs>
        <w:tab w:val="right" w:leader="dot" w:pos="9632"/>
      </w:tabs>
      <w:spacing w:after="120"/>
      <w:ind w:left="284" w:hanging="284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82E11"/>
    <w:rPr>
      <w:color w:val="605E5C"/>
      <w:shd w:val="clear" w:color="auto" w:fill="E1DFDD"/>
    </w:rPr>
  </w:style>
  <w:style w:type="character" w:customStyle="1" w:styleId="5">
    <w:name w:val="Основной текст (5)_"/>
    <w:basedOn w:val="a0"/>
    <w:link w:val="50"/>
    <w:locked/>
    <w:rsid w:val="00424C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24C9C"/>
    <w:pPr>
      <w:widowControl/>
      <w:shd w:val="clear" w:color="auto" w:fill="FFFFFF"/>
      <w:spacing w:line="283" w:lineRule="exact"/>
      <w:ind w:firstLine="709"/>
    </w:pPr>
  </w:style>
  <w:style w:type="table" w:customStyle="1" w:styleId="16">
    <w:name w:val="Сетка таблицы1"/>
    <w:basedOn w:val="a1"/>
    <w:next w:val="af7"/>
    <w:uiPriority w:val="39"/>
    <w:rsid w:val="00CA79E9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age number"/>
    <w:basedOn w:val="a0"/>
    <w:rsid w:val="00BA6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5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e1.ru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bs.prospekt.org/books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A981F-63DF-4792-B9F5-6F7F4DF38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32</Pages>
  <Words>7880</Words>
  <Characters>44918</Characters>
  <Application>Microsoft Office Word</Application>
  <DocSecurity>0</DocSecurity>
  <Lines>374</Lines>
  <Paragraphs>105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Айрапетян Каринэ Петросовна</cp:lastModifiedBy>
  <cp:revision>14</cp:revision>
  <cp:lastPrinted>2020-02-05T13:43:00Z</cp:lastPrinted>
  <dcterms:created xsi:type="dcterms:W3CDTF">2022-11-07T10:34:00Z</dcterms:created>
  <dcterms:modified xsi:type="dcterms:W3CDTF">2024-07-10T15:11:00Z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